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469" w:rsidRPr="0031340B" w:rsidRDefault="001D1469" w:rsidP="001D1469">
      <w:pPr>
        <w:jc w:val="center"/>
        <w:rPr>
          <w:sz w:val="30"/>
        </w:rPr>
      </w:pPr>
      <w:r>
        <w:rPr>
          <w:sz w:val="30"/>
        </w:rPr>
        <w:t>Winter</w:t>
      </w:r>
      <w:r w:rsidRPr="0031340B">
        <w:rPr>
          <w:sz w:val="30"/>
        </w:rPr>
        <w:t xml:space="preserve"> Survival &amp; Recreation Project</w:t>
      </w:r>
    </w:p>
    <w:p w:rsidR="001D1469" w:rsidRPr="0031340B" w:rsidRDefault="001D1469" w:rsidP="001D1469">
      <w:r w:rsidRPr="0031340B">
        <w:rPr>
          <w:u w:val="single"/>
        </w:rPr>
        <w:t>Instructions:</w:t>
      </w:r>
      <w:r w:rsidRPr="0031340B">
        <w:t xml:space="preserve">  </w:t>
      </w:r>
    </w:p>
    <w:p w:rsidR="001D1469" w:rsidRDefault="001D1469" w:rsidP="001D1469">
      <w:pPr>
        <w:jc w:val="both"/>
      </w:pPr>
      <w:r w:rsidRPr="0031340B">
        <w:t xml:space="preserve">You and one to two other people will become experts in a specific aspect of </w:t>
      </w:r>
      <w:r>
        <w:t>winter</w:t>
      </w:r>
      <w:r w:rsidRPr="0031340B">
        <w:t xml:space="preserve"> survival or recreation.  </w:t>
      </w:r>
      <w:r w:rsidRPr="00380723">
        <w:rPr>
          <w:u w:val="single"/>
        </w:rPr>
        <w:t>This project will include TWO Essential Assignments:  A Research Poster and your Presentation.</w:t>
      </w:r>
      <w:r>
        <w:t xml:space="preserve">  If you are absent the day of your presentation, you will need to come and make it up to me during a scheduled time.  </w:t>
      </w:r>
    </w:p>
    <w:p w:rsidR="001D1469" w:rsidRDefault="001D1469" w:rsidP="001D1469">
      <w:pPr>
        <w:jc w:val="center"/>
      </w:pPr>
      <w:r w:rsidRPr="00380723">
        <w:rPr>
          <w:b/>
        </w:rPr>
        <w:t>Note:  Your group will graded as a whole, so choose your partners wisely!</w:t>
      </w:r>
    </w:p>
    <w:p w:rsidR="001D1469" w:rsidRPr="0031340B" w:rsidRDefault="001D1469" w:rsidP="001D1469">
      <w:pPr>
        <w:jc w:val="both"/>
      </w:pPr>
      <w:r w:rsidRPr="0031340B">
        <w:t>You may use your Winter Ecology Background Information as your primary resource, and supplement with further research.  Careful!  You MUST include accurate information from credible resources to ensure you are offering correct information to your classmates!</w:t>
      </w:r>
    </w:p>
    <w:p w:rsidR="001D1469" w:rsidRPr="0031340B" w:rsidRDefault="001D1469" w:rsidP="001D1469">
      <w:r w:rsidRPr="0031340B">
        <w:rPr>
          <w:u w:val="single"/>
        </w:rPr>
        <w:t>Project Guidelines</w:t>
      </w:r>
      <w:r w:rsidRPr="0031340B">
        <w:t xml:space="preserve">: </w:t>
      </w:r>
    </w:p>
    <w:p w:rsidR="001D1469" w:rsidRPr="0031340B" w:rsidRDefault="001D1469" w:rsidP="001D1469">
      <w:pPr>
        <w:rPr>
          <w:i/>
        </w:rPr>
      </w:pPr>
      <w:r w:rsidRPr="0031340B">
        <w:rPr>
          <w:i/>
        </w:rPr>
        <w:t xml:space="preserve">Materials to include: </w:t>
      </w:r>
    </w:p>
    <w:p w:rsidR="001D1469" w:rsidRPr="0031340B" w:rsidRDefault="001D1469" w:rsidP="001D1469">
      <w:pPr>
        <w:pStyle w:val="ListParagraph"/>
        <w:numPr>
          <w:ilvl w:val="0"/>
          <w:numId w:val="1"/>
        </w:numPr>
      </w:pPr>
      <w:r w:rsidRPr="0031340B">
        <w:t>Creative and neat poster displaying all information</w:t>
      </w:r>
    </w:p>
    <w:p w:rsidR="001D1469" w:rsidRPr="0031340B" w:rsidRDefault="001D1469" w:rsidP="001D1469">
      <w:pPr>
        <w:pStyle w:val="ListParagraph"/>
        <w:numPr>
          <w:ilvl w:val="0"/>
          <w:numId w:val="1"/>
        </w:numPr>
      </w:pPr>
      <w:r w:rsidRPr="0031340B">
        <w:t>Visual Aid(s) in addition to your poster</w:t>
      </w:r>
      <w:r>
        <w:t xml:space="preserve"> (better to SEE snowshoes than just talk about them!)</w:t>
      </w:r>
    </w:p>
    <w:p w:rsidR="001D1469" w:rsidRPr="009436D0" w:rsidRDefault="001D1469" w:rsidP="001D1469">
      <w:pPr>
        <w:pStyle w:val="ListParagraph"/>
        <w:numPr>
          <w:ilvl w:val="0"/>
          <w:numId w:val="1"/>
        </w:numPr>
        <w:rPr>
          <w:i/>
        </w:rPr>
      </w:pPr>
      <w:r w:rsidRPr="0031340B">
        <w:t>Works Cited with all resources in MLA format</w:t>
      </w:r>
      <w:r>
        <w:t xml:space="preserve">.  </w:t>
      </w:r>
      <w:r w:rsidRPr="009436D0">
        <w:rPr>
          <w:u w:val="single"/>
        </w:rPr>
        <w:t>Three</w:t>
      </w:r>
      <w:r>
        <w:t xml:space="preserve"> sources in MLA format will earn you a </w:t>
      </w:r>
      <w:proofErr w:type="gramStart"/>
      <w:r>
        <w:t>5</w:t>
      </w:r>
      <w:proofErr w:type="gramEnd"/>
      <w:r>
        <w:t>.</w:t>
      </w:r>
    </w:p>
    <w:p w:rsidR="001D1469" w:rsidRDefault="001D1469" w:rsidP="001D1469">
      <w:pPr>
        <w:pStyle w:val="ListParagraph"/>
        <w:ind w:left="0"/>
        <w:rPr>
          <w:i/>
        </w:rPr>
      </w:pPr>
    </w:p>
    <w:p w:rsidR="001D1469" w:rsidRPr="009436D0" w:rsidRDefault="001D1469" w:rsidP="001D1469">
      <w:pPr>
        <w:pStyle w:val="ListParagraph"/>
        <w:ind w:left="0"/>
        <w:rPr>
          <w:i/>
        </w:rPr>
      </w:pPr>
      <w:r w:rsidRPr="009436D0">
        <w:rPr>
          <w:i/>
        </w:rPr>
        <w:t xml:space="preserve">Presentation Guidelines: </w:t>
      </w:r>
    </w:p>
    <w:p w:rsidR="001D1469" w:rsidRPr="0031340B" w:rsidRDefault="001D1469" w:rsidP="001D1469">
      <w:r w:rsidRPr="0031340B">
        <w:t>You and your group will be presenting to the entire class.  Make it interesting!</w:t>
      </w:r>
    </w:p>
    <w:p w:rsidR="001D1469" w:rsidRDefault="001D1469" w:rsidP="001D1469">
      <w:pPr>
        <w:pStyle w:val="ListParagraph"/>
        <w:numPr>
          <w:ilvl w:val="0"/>
          <w:numId w:val="3"/>
        </w:numPr>
      </w:pPr>
      <w:r w:rsidRPr="0031340B">
        <w:t>3-5 minute long presentation (if you wish to present longer, you must have permission from Ms. Burdick)</w:t>
      </w:r>
    </w:p>
    <w:p w:rsidR="001D1469" w:rsidRDefault="001D1469" w:rsidP="001D1469">
      <w:pPr>
        <w:pStyle w:val="ListParagraph"/>
        <w:numPr>
          <w:ilvl w:val="0"/>
          <w:numId w:val="3"/>
        </w:numPr>
      </w:pPr>
      <w:r>
        <w:t xml:space="preserve">Make it interesting! Show a video, tell a story, </w:t>
      </w:r>
      <w:proofErr w:type="gramStart"/>
      <w:r>
        <w:t>pass</w:t>
      </w:r>
      <w:proofErr w:type="gramEnd"/>
      <w:r>
        <w:t xml:space="preserve"> things around.  </w:t>
      </w:r>
      <w:proofErr w:type="gramStart"/>
      <w:r>
        <w:t>And above</w:t>
      </w:r>
      <w:proofErr w:type="gramEnd"/>
      <w:r>
        <w:t xml:space="preserve"> all, PREPARE for your presentation so that it flows smoothly.</w:t>
      </w:r>
    </w:p>
    <w:p w:rsidR="001D1469" w:rsidRPr="0031340B" w:rsidRDefault="001D1469" w:rsidP="001D1469">
      <w:pPr>
        <w:rPr>
          <w:i/>
        </w:rPr>
      </w:pPr>
      <w:r w:rsidRPr="0031340B">
        <w:rPr>
          <w:i/>
        </w:rPr>
        <w:t xml:space="preserve">Things to consider: </w:t>
      </w:r>
    </w:p>
    <w:p w:rsidR="001D1469" w:rsidRPr="0031340B" w:rsidRDefault="001D1469" w:rsidP="001D1469">
      <w:pPr>
        <w:pStyle w:val="ListParagraph"/>
        <w:numPr>
          <w:ilvl w:val="0"/>
          <w:numId w:val="1"/>
        </w:numPr>
      </w:pPr>
      <w:r w:rsidRPr="0031340B">
        <w:t xml:space="preserve">All group members must participate equally and sign off on what they contribute to the project. </w:t>
      </w:r>
      <w:r>
        <w:t>All members must also present on an aspect of your topic.</w:t>
      </w:r>
    </w:p>
    <w:p w:rsidR="001D1469" w:rsidRDefault="001D1469" w:rsidP="001D1469">
      <w:pPr>
        <w:pStyle w:val="ListParagraph"/>
        <w:numPr>
          <w:ilvl w:val="0"/>
          <w:numId w:val="1"/>
        </w:numPr>
      </w:pPr>
      <w:r w:rsidRPr="0031340B">
        <w:t>ALL information must be up to date and correct.</w:t>
      </w:r>
    </w:p>
    <w:p w:rsidR="00A640F7" w:rsidRPr="008B7E6E" w:rsidRDefault="00A640F7" w:rsidP="001D1469">
      <w:pPr>
        <w:rPr>
          <w:b/>
          <w:sz w:val="26"/>
        </w:rPr>
      </w:pPr>
      <w:r w:rsidRPr="008B7E6E">
        <w:rPr>
          <w:b/>
          <w:sz w:val="26"/>
        </w:rPr>
        <w:lastRenderedPageBreak/>
        <w:t>Topics:</w:t>
      </w:r>
    </w:p>
    <w:p w:rsidR="00A640F7" w:rsidRPr="0031340B" w:rsidRDefault="00A640F7" w:rsidP="00A640F7">
      <w:pPr>
        <w:pStyle w:val="ListParagraph"/>
        <w:numPr>
          <w:ilvl w:val="0"/>
          <w:numId w:val="5"/>
        </w:numPr>
        <w:rPr>
          <w:sz w:val="26"/>
        </w:rPr>
      </w:pPr>
      <w:r w:rsidRPr="0031340B">
        <w:rPr>
          <w:sz w:val="26"/>
          <w:u w:val="single"/>
        </w:rPr>
        <w:t>10 Essentials and Appropriate Gear:</w:t>
      </w:r>
      <w:r w:rsidRPr="0031340B">
        <w:rPr>
          <w:sz w:val="26"/>
        </w:rPr>
        <w:t xml:space="preserve"> </w:t>
      </w:r>
      <w:r w:rsidRPr="0031340B">
        <w:rPr>
          <w:sz w:val="22"/>
        </w:rPr>
        <w:t>How to dress appropriately</w:t>
      </w:r>
      <w:r w:rsidR="00380723">
        <w:rPr>
          <w:sz w:val="22"/>
        </w:rPr>
        <w:t xml:space="preserve"> (layering)</w:t>
      </w:r>
      <w:r w:rsidRPr="0031340B">
        <w:rPr>
          <w:sz w:val="22"/>
        </w:rPr>
        <w:t xml:space="preserve"> in the winter, especially when recreating</w:t>
      </w:r>
      <w:r w:rsidR="00380723">
        <w:rPr>
          <w:sz w:val="22"/>
        </w:rPr>
        <w:t xml:space="preserve"> outdoors</w:t>
      </w:r>
      <w:r w:rsidRPr="0031340B">
        <w:rPr>
          <w:sz w:val="22"/>
        </w:rPr>
        <w:br/>
      </w:r>
    </w:p>
    <w:p w:rsidR="00A640F7" w:rsidRPr="0031340B" w:rsidRDefault="00A640F7" w:rsidP="00A640F7">
      <w:pPr>
        <w:pStyle w:val="ListParagraph"/>
        <w:numPr>
          <w:ilvl w:val="0"/>
          <w:numId w:val="5"/>
        </w:numPr>
        <w:rPr>
          <w:sz w:val="22"/>
        </w:rPr>
      </w:pPr>
      <w:r w:rsidRPr="0031340B">
        <w:rPr>
          <w:sz w:val="26"/>
          <w:u w:val="single"/>
        </w:rPr>
        <w:t>Avalanche awareness and survival:</w:t>
      </w:r>
      <w:r w:rsidRPr="0031340B">
        <w:rPr>
          <w:sz w:val="26"/>
        </w:rPr>
        <w:t xml:space="preserve"> </w:t>
      </w:r>
      <w:r w:rsidRPr="0031340B">
        <w:rPr>
          <w:sz w:val="22"/>
        </w:rPr>
        <w:t>Definitions, useful tools, how to avoid, how to survive</w:t>
      </w:r>
      <w:r w:rsidRPr="0031340B">
        <w:rPr>
          <w:sz w:val="22"/>
        </w:rPr>
        <w:br/>
      </w:r>
    </w:p>
    <w:p w:rsidR="00A640F7" w:rsidRPr="0031340B" w:rsidRDefault="00A640F7" w:rsidP="00A640F7">
      <w:pPr>
        <w:pStyle w:val="ListParagraph"/>
        <w:numPr>
          <w:ilvl w:val="0"/>
          <w:numId w:val="5"/>
        </w:numPr>
        <w:rPr>
          <w:sz w:val="22"/>
        </w:rPr>
      </w:pPr>
      <w:r w:rsidRPr="0031340B">
        <w:rPr>
          <w:sz w:val="26"/>
          <w:u w:val="single"/>
        </w:rPr>
        <w:t>Hypothermia:</w:t>
      </w:r>
      <w:r w:rsidRPr="0031340B">
        <w:rPr>
          <w:sz w:val="26"/>
        </w:rPr>
        <w:t xml:space="preserve">  </w:t>
      </w:r>
      <w:r w:rsidRPr="0031340B">
        <w:rPr>
          <w:sz w:val="22"/>
        </w:rPr>
        <w:t>Definitions, how to prevent, signs and symptoms, and treatment</w:t>
      </w:r>
      <w:r w:rsidRPr="0031340B">
        <w:rPr>
          <w:sz w:val="22"/>
        </w:rPr>
        <w:br/>
      </w:r>
    </w:p>
    <w:p w:rsidR="00A640F7" w:rsidRPr="0031340B" w:rsidRDefault="00A640F7" w:rsidP="00A640F7">
      <w:pPr>
        <w:pStyle w:val="ListParagraph"/>
        <w:numPr>
          <w:ilvl w:val="0"/>
          <w:numId w:val="5"/>
        </w:numPr>
        <w:rPr>
          <w:sz w:val="26"/>
        </w:rPr>
      </w:pPr>
      <w:r w:rsidRPr="0031340B">
        <w:rPr>
          <w:sz w:val="26"/>
          <w:u w:val="single"/>
        </w:rPr>
        <w:t xml:space="preserve">Frostbite &amp; </w:t>
      </w:r>
      <w:proofErr w:type="spellStart"/>
      <w:r w:rsidRPr="0031340B">
        <w:rPr>
          <w:sz w:val="26"/>
          <w:u w:val="single"/>
        </w:rPr>
        <w:t>Snowblindedness</w:t>
      </w:r>
      <w:proofErr w:type="spellEnd"/>
      <w:r w:rsidRPr="0031340B">
        <w:rPr>
          <w:sz w:val="26"/>
          <w:u w:val="single"/>
        </w:rPr>
        <w:t>:</w:t>
      </w:r>
      <w:r w:rsidRPr="0031340B">
        <w:rPr>
          <w:sz w:val="26"/>
        </w:rPr>
        <w:t xml:space="preserve">  </w:t>
      </w:r>
      <w:r w:rsidRPr="0031340B">
        <w:rPr>
          <w:sz w:val="22"/>
        </w:rPr>
        <w:t>Definition(s), how to prevent, signs and symptoms, and treatment</w:t>
      </w:r>
      <w:r w:rsidRPr="0031340B">
        <w:rPr>
          <w:sz w:val="22"/>
        </w:rPr>
        <w:br/>
      </w:r>
    </w:p>
    <w:p w:rsidR="00A640F7" w:rsidRPr="0031340B" w:rsidRDefault="00A640F7" w:rsidP="00A640F7">
      <w:pPr>
        <w:pStyle w:val="ListParagraph"/>
        <w:numPr>
          <w:ilvl w:val="0"/>
          <w:numId w:val="5"/>
        </w:numPr>
        <w:rPr>
          <w:sz w:val="22"/>
        </w:rPr>
      </w:pPr>
      <w:r w:rsidRPr="0031340B">
        <w:rPr>
          <w:sz w:val="26"/>
          <w:u w:val="single"/>
        </w:rPr>
        <w:t>How to build a snow cave and/or an igloo</w:t>
      </w:r>
      <w:r w:rsidRPr="0031340B">
        <w:rPr>
          <w:sz w:val="26"/>
        </w:rPr>
        <w:t xml:space="preserve">:  </w:t>
      </w:r>
      <w:r w:rsidRPr="0031340B">
        <w:rPr>
          <w:sz w:val="22"/>
        </w:rPr>
        <w:t>Methods, techniques, what not to do</w:t>
      </w:r>
      <w:r w:rsidRPr="0031340B">
        <w:rPr>
          <w:sz w:val="22"/>
        </w:rPr>
        <w:br/>
      </w:r>
    </w:p>
    <w:p w:rsidR="00A640F7" w:rsidRPr="0031340B" w:rsidRDefault="00A640F7" w:rsidP="00A640F7">
      <w:pPr>
        <w:pStyle w:val="ListParagraph"/>
        <w:numPr>
          <w:ilvl w:val="0"/>
          <w:numId w:val="5"/>
        </w:numPr>
        <w:rPr>
          <w:sz w:val="26"/>
        </w:rPr>
      </w:pPr>
      <w:r w:rsidRPr="0031340B">
        <w:rPr>
          <w:sz w:val="26"/>
          <w:u w:val="single"/>
        </w:rPr>
        <w:t>Winter camping:</w:t>
      </w:r>
      <w:r w:rsidRPr="0031340B">
        <w:rPr>
          <w:sz w:val="26"/>
        </w:rPr>
        <w:t xml:space="preserve">  </w:t>
      </w:r>
      <w:r w:rsidRPr="0031340B">
        <w:rPr>
          <w:sz w:val="22"/>
        </w:rPr>
        <w:t>What to know, what to bring, and what to avoid</w:t>
      </w:r>
      <w:r w:rsidR="00380723">
        <w:rPr>
          <w:sz w:val="22"/>
        </w:rPr>
        <w:t>; how to stay warm; how to sleep warm</w:t>
      </w:r>
      <w:r w:rsidRPr="0031340B">
        <w:rPr>
          <w:sz w:val="22"/>
        </w:rPr>
        <w:br/>
      </w:r>
    </w:p>
    <w:p w:rsidR="0031340B" w:rsidRPr="0031340B" w:rsidRDefault="00A640F7" w:rsidP="0031340B">
      <w:pPr>
        <w:pStyle w:val="ListParagraph"/>
        <w:numPr>
          <w:ilvl w:val="0"/>
          <w:numId w:val="5"/>
        </w:numPr>
        <w:rPr>
          <w:sz w:val="26"/>
        </w:rPr>
      </w:pPr>
      <w:r w:rsidRPr="0031340B">
        <w:rPr>
          <w:sz w:val="26"/>
          <w:u w:val="single"/>
        </w:rPr>
        <w:t xml:space="preserve">Recreation in the </w:t>
      </w:r>
      <w:proofErr w:type="gramStart"/>
      <w:r w:rsidRPr="0031340B">
        <w:rPr>
          <w:sz w:val="26"/>
          <w:u w:val="single"/>
        </w:rPr>
        <w:t>Winter</w:t>
      </w:r>
      <w:proofErr w:type="gramEnd"/>
      <w:r w:rsidRPr="0031340B">
        <w:rPr>
          <w:sz w:val="26"/>
        </w:rPr>
        <w:t xml:space="preserve">:  </w:t>
      </w:r>
      <w:r w:rsidRPr="0031340B">
        <w:rPr>
          <w:sz w:val="22"/>
        </w:rPr>
        <w:t>Different fun things to do in the snow (Snowshoeing, alpine/</w:t>
      </w:r>
      <w:r w:rsidR="00380723">
        <w:rPr>
          <w:sz w:val="22"/>
        </w:rPr>
        <w:t>x-country</w:t>
      </w:r>
      <w:r w:rsidRPr="0031340B">
        <w:rPr>
          <w:sz w:val="22"/>
        </w:rPr>
        <w:t>/backcountry skiing, snowmobiling, ice climbing, etc.)</w:t>
      </w:r>
      <w:r w:rsidR="0031340B" w:rsidRPr="0031340B">
        <w:rPr>
          <w:sz w:val="26"/>
        </w:rPr>
        <w:br/>
      </w:r>
    </w:p>
    <w:p w:rsidR="0031340B" w:rsidRPr="0031340B" w:rsidRDefault="0031340B" w:rsidP="0031340B">
      <w:pPr>
        <w:pStyle w:val="ListParagraph"/>
        <w:numPr>
          <w:ilvl w:val="0"/>
          <w:numId w:val="5"/>
        </w:numPr>
        <w:rPr>
          <w:sz w:val="26"/>
        </w:rPr>
      </w:pPr>
      <w:r w:rsidRPr="0031340B">
        <w:rPr>
          <w:sz w:val="26"/>
          <w:u w:val="single"/>
        </w:rPr>
        <w:t>Seasonal Affective Disorder:</w:t>
      </w:r>
      <w:r w:rsidRPr="0031340B">
        <w:rPr>
          <w:sz w:val="26"/>
        </w:rPr>
        <w:t xml:space="preserve">  </w:t>
      </w:r>
      <w:r w:rsidRPr="0031340B">
        <w:rPr>
          <w:sz w:val="22"/>
        </w:rPr>
        <w:t>Definitions, how to prevent, what to look for</w:t>
      </w:r>
      <w:r>
        <w:rPr>
          <w:sz w:val="22"/>
        </w:rPr>
        <w:t>, how to treat</w:t>
      </w:r>
      <w:r w:rsidRPr="0031340B">
        <w:rPr>
          <w:sz w:val="22"/>
        </w:rPr>
        <w:br/>
      </w:r>
    </w:p>
    <w:p w:rsidR="001D1469" w:rsidRPr="001D1469" w:rsidRDefault="0031340B" w:rsidP="001D1469">
      <w:pPr>
        <w:pStyle w:val="ListParagraph"/>
        <w:numPr>
          <w:ilvl w:val="0"/>
          <w:numId w:val="5"/>
        </w:numPr>
        <w:rPr>
          <w:sz w:val="26"/>
        </w:rPr>
      </w:pPr>
      <w:r w:rsidRPr="0031340B">
        <w:rPr>
          <w:sz w:val="26"/>
          <w:u w:val="single"/>
        </w:rPr>
        <w:t>Winter Driving:</w:t>
      </w:r>
      <w:r w:rsidRPr="0031340B">
        <w:rPr>
          <w:sz w:val="26"/>
        </w:rPr>
        <w:t xml:space="preserve">  </w:t>
      </w:r>
      <w:r w:rsidRPr="0031340B">
        <w:rPr>
          <w:sz w:val="22"/>
        </w:rPr>
        <w:t xml:space="preserve">Tips, tricks and otherwise good information about driving in the snow.  </w:t>
      </w:r>
      <w:r w:rsidR="001D1469">
        <w:t xml:space="preserve"> </w:t>
      </w:r>
    </w:p>
    <w:tbl>
      <w:tblPr>
        <w:tblW w:w="10790" w:type="dxa"/>
        <w:tblCellMar>
          <w:left w:w="0" w:type="dxa"/>
          <w:right w:w="0" w:type="dxa"/>
        </w:tblCellMar>
        <w:tblLook w:val="04A0" w:firstRow="1" w:lastRow="0" w:firstColumn="1" w:lastColumn="0" w:noHBand="0" w:noVBand="1"/>
      </w:tblPr>
      <w:tblGrid>
        <w:gridCol w:w="1439"/>
        <w:gridCol w:w="1789"/>
        <w:gridCol w:w="1802"/>
        <w:gridCol w:w="1890"/>
        <w:gridCol w:w="1864"/>
        <w:gridCol w:w="2006"/>
      </w:tblGrid>
      <w:tr w:rsidR="0019519D" w:rsidRPr="00767106" w:rsidTr="00D27B01">
        <w:trPr>
          <w:trHeight w:val="250"/>
        </w:trPr>
        <w:tc>
          <w:tcPr>
            <w:tcW w:w="10790" w:type="dxa"/>
            <w:gridSpan w:val="6"/>
            <w:tcBorders>
              <w:top w:val="single" w:sz="8" w:space="0" w:color="000000"/>
              <w:left w:val="single" w:sz="8" w:space="0" w:color="000000"/>
              <w:bottom w:val="single" w:sz="8" w:space="0" w:color="000000"/>
              <w:right w:val="single" w:sz="8" w:space="0" w:color="000000"/>
            </w:tcBorders>
            <w:shd w:val="clear" w:color="auto" w:fill="AEAAAA" w:themeFill="background2" w:themeFillShade="BF"/>
            <w:tcMar>
              <w:top w:w="0" w:type="dxa"/>
              <w:left w:w="108" w:type="dxa"/>
              <w:bottom w:w="0" w:type="dxa"/>
              <w:right w:w="108" w:type="dxa"/>
            </w:tcMar>
            <w:hideMark/>
          </w:tcPr>
          <w:p w:rsidR="0019519D" w:rsidRPr="00D27B01" w:rsidRDefault="00380723" w:rsidP="0019519D">
            <w:pPr>
              <w:spacing w:before="100" w:after="100" w:line="240" w:lineRule="auto"/>
              <w:jc w:val="center"/>
              <w:rPr>
                <w:rFonts w:eastAsia="Times New Roman" w:cs="Times New Roman"/>
                <w:bCs/>
                <w:sz w:val="18"/>
                <w:szCs w:val="20"/>
              </w:rPr>
            </w:pPr>
            <w:r>
              <w:lastRenderedPageBreak/>
              <w:br w:type="page"/>
            </w:r>
            <w:r w:rsidR="00D27B01">
              <w:br w:type="page"/>
            </w:r>
            <w:r w:rsidR="0019519D" w:rsidRPr="00767106">
              <w:rPr>
                <w:sz w:val="18"/>
              </w:rPr>
              <w:br w:type="page"/>
            </w:r>
            <w:r w:rsidR="0019519D" w:rsidRPr="00D27B01">
              <w:rPr>
                <w:rFonts w:eastAsia="Times New Roman" w:cs="Times New Roman"/>
                <w:bCs/>
                <w:sz w:val="18"/>
                <w:szCs w:val="20"/>
              </w:rPr>
              <w:t>Winter Survival &amp; Recreation Project Rubric</w:t>
            </w:r>
            <w:r w:rsidR="00767106" w:rsidRPr="00D27B01">
              <w:rPr>
                <w:rFonts w:eastAsia="Times New Roman" w:cs="Times New Roman"/>
                <w:bCs/>
                <w:sz w:val="18"/>
                <w:szCs w:val="20"/>
              </w:rPr>
              <w:t>- Poster and Research  (E</w:t>
            </w:r>
            <w:r w:rsidR="00D27B01">
              <w:rPr>
                <w:rFonts w:eastAsia="Times New Roman" w:cs="Times New Roman"/>
                <w:bCs/>
                <w:sz w:val="18"/>
                <w:szCs w:val="20"/>
              </w:rPr>
              <w:t xml:space="preserve">ssential </w:t>
            </w:r>
            <w:r w:rsidR="00767106" w:rsidRPr="00D27B01">
              <w:rPr>
                <w:rFonts w:eastAsia="Times New Roman" w:cs="Times New Roman"/>
                <w:bCs/>
                <w:sz w:val="18"/>
                <w:szCs w:val="20"/>
              </w:rPr>
              <w:t>A</w:t>
            </w:r>
            <w:r w:rsidR="00D27B01">
              <w:rPr>
                <w:rFonts w:eastAsia="Times New Roman" w:cs="Times New Roman"/>
                <w:bCs/>
                <w:sz w:val="18"/>
                <w:szCs w:val="20"/>
              </w:rPr>
              <w:t>ssignment</w:t>
            </w:r>
            <w:r w:rsidR="001D1469">
              <w:rPr>
                <w:rFonts w:eastAsia="Times New Roman" w:cs="Times New Roman"/>
                <w:bCs/>
                <w:sz w:val="18"/>
                <w:szCs w:val="20"/>
              </w:rPr>
              <w:t xml:space="preserve"> #1</w:t>
            </w:r>
            <w:r w:rsidR="00767106" w:rsidRPr="00D27B01">
              <w:rPr>
                <w:rFonts w:eastAsia="Times New Roman" w:cs="Times New Roman"/>
                <w:bCs/>
                <w:sz w:val="18"/>
                <w:szCs w:val="20"/>
              </w:rPr>
              <w:t>)</w:t>
            </w:r>
          </w:p>
        </w:tc>
      </w:tr>
      <w:tr w:rsidR="0019519D" w:rsidRPr="009F0CF6" w:rsidTr="00D27B01">
        <w:trPr>
          <w:trHeight w:hRule="exact" w:val="443"/>
        </w:trPr>
        <w:tc>
          <w:tcPr>
            <w:tcW w:w="1439" w:type="dxa"/>
            <w:tcBorders>
              <w:top w:val="nil"/>
              <w:left w:val="single" w:sz="8" w:space="0" w:color="000000"/>
              <w:bottom w:val="single" w:sz="8" w:space="0" w:color="000000"/>
              <w:right w:val="single" w:sz="8" w:space="0" w:color="000000"/>
            </w:tcBorders>
            <w:shd w:val="clear" w:color="auto" w:fill="AEAAAA" w:themeFill="background2" w:themeFillShade="BF"/>
            <w:tcMar>
              <w:top w:w="0" w:type="dxa"/>
              <w:left w:w="108" w:type="dxa"/>
              <w:bottom w:w="0" w:type="dxa"/>
              <w:right w:w="108" w:type="dxa"/>
            </w:tcMar>
            <w:hideMark/>
          </w:tcPr>
          <w:p w:rsidR="0019519D" w:rsidRPr="009F0CF6" w:rsidRDefault="0019519D" w:rsidP="00D27B01">
            <w:pPr>
              <w:spacing w:after="100" w:line="240" w:lineRule="auto"/>
              <w:jc w:val="center"/>
              <w:rPr>
                <w:rFonts w:eastAsia="Times New Roman" w:cs="Times New Roman"/>
                <w:sz w:val="14"/>
                <w:szCs w:val="20"/>
              </w:rPr>
            </w:pPr>
            <w:r w:rsidRPr="009F0CF6">
              <w:rPr>
                <w:rFonts w:eastAsia="Times New Roman" w:cs="Times New Roman"/>
                <w:b/>
                <w:bCs/>
                <w:sz w:val="14"/>
                <w:szCs w:val="20"/>
              </w:rPr>
              <w:t>Criteria</w:t>
            </w:r>
          </w:p>
        </w:tc>
        <w:tc>
          <w:tcPr>
            <w:tcW w:w="1789" w:type="dxa"/>
            <w:tcBorders>
              <w:top w:val="nil"/>
              <w:left w:val="nil"/>
              <w:bottom w:val="single" w:sz="8" w:space="0" w:color="000000"/>
              <w:right w:val="single" w:sz="8" w:space="0" w:color="000000"/>
            </w:tcBorders>
            <w:shd w:val="clear" w:color="auto" w:fill="D0CECE" w:themeFill="background2" w:themeFillShade="E6"/>
            <w:tcMar>
              <w:top w:w="0" w:type="dxa"/>
              <w:left w:w="108" w:type="dxa"/>
              <w:bottom w:w="0" w:type="dxa"/>
              <w:right w:w="108" w:type="dxa"/>
            </w:tcMar>
            <w:hideMark/>
          </w:tcPr>
          <w:p w:rsidR="0019519D" w:rsidRPr="009F0CF6" w:rsidRDefault="0019519D" w:rsidP="00D27B01">
            <w:pPr>
              <w:spacing w:after="100" w:line="240" w:lineRule="auto"/>
              <w:jc w:val="center"/>
              <w:rPr>
                <w:rFonts w:eastAsia="Times New Roman" w:cs="Times New Roman"/>
                <w:sz w:val="14"/>
                <w:szCs w:val="20"/>
              </w:rPr>
            </w:pPr>
            <w:r w:rsidRPr="009F0CF6">
              <w:rPr>
                <w:rFonts w:eastAsia="Times New Roman" w:cs="Times New Roman"/>
                <w:b/>
                <w:bCs/>
                <w:sz w:val="14"/>
                <w:szCs w:val="20"/>
              </w:rPr>
              <w:t>5</w:t>
            </w:r>
          </w:p>
        </w:tc>
        <w:tc>
          <w:tcPr>
            <w:tcW w:w="1802" w:type="dxa"/>
            <w:tcBorders>
              <w:top w:val="nil"/>
              <w:left w:val="nil"/>
              <w:bottom w:val="single" w:sz="8" w:space="0" w:color="000000"/>
              <w:right w:val="single" w:sz="8" w:space="0" w:color="000000"/>
            </w:tcBorders>
            <w:shd w:val="clear" w:color="auto" w:fill="D0CECE" w:themeFill="background2" w:themeFillShade="E6"/>
            <w:tcMar>
              <w:top w:w="0" w:type="dxa"/>
              <w:left w:w="108" w:type="dxa"/>
              <w:bottom w:w="0" w:type="dxa"/>
              <w:right w:w="108" w:type="dxa"/>
            </w:tcMar>
            <w:hideMark/>
          </w:tcPr>
          <w:p w:rsidR="0019519D" w:rsidRPr="009F0CF6" w:rsidRDefault="0019519D" w:rsidP="00D27B01">
            <w:pPr>
              <w:spacing w:after="100" w:line="240" w:lineRule="auto"/>
              <w:jc w:val="center"/>
              <w:rPr>
                <w:rFonts w:eastAsia="Times New Roman" w:cs="Times New Roman"/>
                <w:sz w:val="14"/>
                <w:szCs w:val="20"/>
              </w:rPr>
            </w:pPr>
            <w:r w:rsidRPr="009F0CF6">
              <w:rPr>
                <w:rFonts w:eastAsia="Times New Roman" w:cs="Times New Roman"/>
                <w:b/>
                <w:bCs/>
                <w:sz w:val="14"/>
                <w:szCs w:val="20"/>
              </w:rPr>
              <w:t>4</w:t>
            </w:r>
          </w:p>
        </w:tc>
        <w:tc>
          <w:tcPr>
            <w:tcW w:w="1890" w:type="dxa"/>
            <w:tcBorders>
              <w:top w:val="nil"/>
              <w:left w:val="nil"/>
              <w:bottom w:val="single" w:sz="8" w:space="0" w:color="000000"/>
              <w:right w:val="single" w:sz="8" w:space="0" w:color="000000"/>
            </w:tcBorders>
            <w:shd w:val="clear" w:color="auto" w:fill="D0CECE" w:themeFill="background2" w:themeFillShade="E6"/>
            <w:tcMar>
              <w:top w:w="0" w:type="dxa"/>
              <w:left w:w="108" w:type="dxa"/>
              <w:bottom w:w="0" w:type="dxa"/>
              <w:right w:w="108" w:type="dxa"/>
            </w:tcMar>
            <w:hideMark/>
          </w:tcPr>
          <w:p w:rsidR="0019519D" w:rsidRPr="009F0CF6" w:rsidRDefault="0019519D" w:rsidP="00D27B01">
            <w:pPr>
              <w:spacing w:after="100" w:line="240" w:lineRule="auto"/>
              <w:jc w:val="center"/>
              <w:rPr>
                <w:rFonts w:eastAsia="Times New Roman" w:cs="Times New Roman"/>
                <w:sz w:val="14"/>
                <w:szCs w:val="20"/>
              </w:rPr>
            </w:pPr>
            <w:r w:rsidRPr="009F0CF6">
              <w:rPr>
                <w:rFonts w:eastAsia="Times New Roman" w:cs="Times New Roman"/>
                <w:b/>
                <w:bCs/>
                <w:sz w:val="14"/>
                <w:szCs w:val="20"/>
              </w:rPr>
              <w:t>3</w:t>
            </w:r>
          </w:p>
        </w:tc>
        <w:tc>
          <w:tcPr>
            <w:tcW w:w="1864" w:type="dxa"/>
            <w:tcBorders>
              <w:top w:val="nil"/>
              <w:left w:val="nil"/>
              <w:bottom w:val="single" w:sz="8" w:space="0" w:color="000000"/>
              <w:right w:val="single" w:sz="8" w:space="0" w:color="000000"/>
            </w:tcBorders>
            <w:shd w:val="clear" w:color="auto" w:fill="D0CECE" w:themeFill="background2" w:themeFillShade="E6"/>
            <w:tcMar>
              <w:top w:w="0" w:type="dxa"/>
              <w:left w:w="108" w:type="dxa"/>
              <w:bottom w:w="0" w:type="dxa"/>
              <w:right w:w="108" w:type="dxa"/>
            </w:tcMar>
            <w:hideMark/>
          </w:tcPr>
          <w:p w:rsidR="0019519D" w:rsidRPr="009F0CF6" w:rsidRDefault="0019519D" w:rsidP="00D27B01">
            <w:pPr>
              <w:spacing w:after="100" w:line="240" w:lineRule="auto"/>
              <w:jc w:val="center"/>
              <w:rPr>
                <w:rFonts w:eastAsia="Times New Roman" w:cs="Times New Roman"/>
                <w:sz w:val="14"/>
                <w:szCs w:val="20"/>
              </w:rPr>
            </w:pPr>
            <w:r w:rsidRPr="009F0CF6">
              <w:rPr>
                <w:rFonts w:eastAsia="Times New Roman" w:cs="Times New Roman"/>
                <w:b/>
                <w:bCs/>
                <w:sz w:val="14"/>
                <w:szCs w:val="20"/>
              </w:rPr>
              <w:t>2</w:t>
            </w:r>
          </w:p>
        </w:tc>
        <w:tc>
          <w:tcPr>
            <w:tcW w:w="2006" w:type="dxa"/>
            <w:tcBorders>
              <w:top w:val="nil"/>
              <w:left w:val="nil"/>
              <w:bottom w:val="single" w:sz="8" w:space="0" w:color="000000"/>
              <w:right w:val="single" w:sz="8" w:space="0" w:color="000000"/>
            </w:tcBorders>
            <w:shd w:val="clear" w:color="auto" w:fill="D0CECE" w:themeFill="background2" w:themeFillShade="E6"/>
          </w:tcPr>
          <w:p w:rsidR="0019519D" w:rsidRPr="009F0CF6" w:rsidRDefault="0019519D" w:rsidP="00D27B01">
            <w:pPr>
              <w:spacing w:after="100" w:line="240" w:lineRule="auto"/>
              <w:jc w:val="center"/>
              <w:rPr>
                <w:rFonts w:eastAsia="Times New Roman" w:cs="Times New Roman"/>
                <w:b/>
                <w:bCs/>
                <w:sz w:val="14"/>
                <w:szCs w:val="20"/>
              </w:rPr>
            </w:pPr>
            <w:r w:rsidRPr="009F0CF6">
              <w:rPr>
                <w:rFonts w:eastAsia="Times New Roman" w:cs="Times New Roman"/>
                <w:b/>
                <w:bCs/>
                <w:sz w:val="14"/>
                <w:szCs w:val="20"/>
              </w:rPr>
              <w:t>1</w:t>
            </w:r>
          </w:p>
        </w:tc>
      </w:tr>
      <w:tr w:rsidR="0019519D" w:rsidRPr="009F0CF6" w:rsidTr="00D27B01">
        <w:trPr>
          <w:trHeight w:val="1825"/>
        </w:trPr>
        <w:tc>
          <w:tcPr>
            <w:tcW w:w="1439" w:type="dxa"/>
            <w:tcBorders>
              <w:top w:val="nil"/>
              <w:left w:val="single" w:sz="8" w:space="0" w:color="000000"/>
              <w:bottom w:val="single" w:sz="8" w:space="0" w:color="000000"/>
              <w:right w:val="single" w:sz="8" w:space="0" w:color="000000"/>
            </w:tcBorders>
            <w:shd w:val="clear" w:color="auto" w:fill="D0CECE" w:themeFill="background2" w:themeFillShade="E6"/>
            <w:tcMar>
              <w:top w:w="0" w:type="dxa"/>
              <w:left w:w="108" w:type="dxa"/>
              <w:bottom w:w="0" w:type="dxa"/>
              <w:right w:w="108" w:type="dxa"/>
            </w:tcMar>
            <w:hideMark/>
          </w:tcPr>
          <w:p w:rsidR="0019519D" w:rsidRPr="009F0CF6" w:rsidRDefault="0019519D" w:rsidP="00166A8C">
            <w:pPr>
              <w:spacing w:before="100" w:after="100" w:line="240" w:lineRule="auto"/>
              <w:rPr>
                <w:rFonts w:eastAsia="Times New Roman" w:cs="Times New Roman"/>
                <w:sz w:val="14"/>
                <w:szCs w:val="20"/>
              </w:rPr>
            </w:pPr>
            <w:r w:rsidRPr="009F0CF6">
              <w:rPr>
                <w:rFonts w:eastAsia="Times New Roman" w:cs="Times New Roman"/>
                <w:sz w:val="14"/>
                <w:szCs w:val="20"/>
              </w:rPr>
              <w:t>Organization</w:t>
            </w:r>
          </w:p>
        </w:tc>
        <w:tc>
          <w:tcPr>
            <w:tcW w:w="178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9519D" w:rsidRPr="009F0CF6" w:rsidRDefault="0019519D" w:rsidP="00166A8C">
            <w:pPr>
              <w:spacing w:before="100" w:after="100" w:line="240" w:lineRule="auto"/>
              <w:jc w:val="center"/>
              <w:rPr>
                <w:rFonts w:eastAsia="Times New Roman" w:cs="Times New Roman"/>
                <w:sz w:val="14"/>
                <w:szCs w:val="20"/>
              </w:rPr>
            </w:pPr>
            <w:r w:rsidRPr="009F0CF6">
              <w:rPr>
                <w:rFonts w:eastAsia="Times New Roman" w:cs="Arial"/>
                <w:sz w:val="14"/>
                <w:szCs w:val="20"/>
              </w:rPr>
              <w:t>Extremely well organized.</w:t>
            </w:r>
            <w:r w:rsidR="00D27B01">
              <w:rPr>
                <w:rFonts w:eastAsia="Times New Roman" w:cs="Times New Roman"/>
                <w:sz w:val="14"/>
                <w:szCs w:val="20"/>
              </w:rPr>
              <w:t xml:space="preserve"> </w:t>
            </w:r>
            <w:r w:rsidRPr="009F0CF6">
              <w:rPr>
                <w:rFonts w:eastAsia="Times New Roman" w:cs="Arial"/>
                <w:sz w:val="14"/>
                <w:szCs w:val="20"/>
              </w:rPr>
              <w:t>Order and structure of information is compelling and flows smoothly</w:t>
            </w:r>
          </w:p>
        </w:tc>
        <w:tc>
          <w:tcPr>
            <w:tcW w:w="18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9519D" w:rsidRPr="009F0CF6" w:rsidRDefault="0019519D" w:rsidP="00166A8C">
            <w:pPr>
              <w:spacing w:before="100" w:after="100" w:line="240" w:lineRule="auto"/>
              <w:jc w:val="center"/>
              <w:rPr>
                <w:rFonts w:eastAsia="Times New Roman" w:cs="Times New Roman"/>
                <w:sz w:val="14"/>
                <w:szCs w:val="20"/>
              </w:rPr>
            </w:pPr>
            <w:r w:rsidRPr="009F0CF6">
              <w:rPr>
                <w:rFonts w:eastAsia="Times New Roman" w:cs="Arial"/>
                <w:sz w:val="14"/>
                <w:szCs w:val="20"/>
              </w:rPr>
              <w:t>Organized. Structure allows reader to move through content without confusion. Flows smoothly</w:t>
            </w:r>
          </w:p>
        </w:tc>
        <w:tc>
          <w:tcPr>
            <w:tcW w:w="1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9519D" w:rsidRPr="009F0CF6" w:rsidRDefault="0019519D" w:rsidP="00D27B01">
            <w:pPr>
              <w:spacing w:before="100" w:after="100" w:line="240" w:lineRule="auto"/>
              <w:jc w:val="center"/>
              <w:rPr>
                <w:rFonts w:eastAsia="Times New Roman" w:cs="Times New Roman"/>
                <w:sz w:val="14"/>
                <w:szCs w:val="20"/>
              </w:rPr>
            </w:pPr>
            <w:r w:rsidRPr="009F0CF6">
              <w:rPr>
                <w:rFonts w:eastAsia="Times New Roman" w:cs="Arial"/>
                <w:sz w:val="14"/>
                <w:szCs w:val="20"/>
              </w:rPr>
              <w:t xml:space="preserve">Somewhat organized structure allows reader to move through some of the content without confusion. </w:t>
            </w:r>
          </w:p>
        </w:tc>
        <w:tc>
          <w:tcPr>
            <w:tcW w:w="18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9519D" w:rsidRPr="009F0CF6" w:rsidRDefault="0019519D" w:rsidP="00166A8C">
            <w:pPr>
              <w:spacing w:before="100" w:after="100" w:line="240" w:lineRule="auto"/>
              <w:jc w:val="center"/>
              <w:rPr>
                <w:rFonts w:eastAsia="Times New Roman" w:cs="Times New Roman"/>
                <w:sz w:val="14"/>
                <w:szCs w:val="20"/>
              </w:rPr>
            </w:pPr>
            <w:r w:rsidRPr="009F0CF6">
              <w:rPr>
                <w:rFonts w:eastAsia="Times New Roman" w:cs="Arial"/>
                <w:sz w:val="14"/>
                <w:szCs w:val="20"/>
              </w:rPr>
              <w:t xml:space="preserve">Poorly organized. A clear sense of direction is not evident. Flow </w:t>
            </w:r>
            <w:proofErr w:type="gramStart"/>
            <w:r w:rsidRPr="009F0CF6">
              <w:rPr>
                <w:rFonts w:eastAsia="Times New Roman" w:cs="Arial"/>
                <w:sz w:val="14"/>
                <w:szCs w:val="20"/>
              </w:rPr>
              <w:t>is frequently interrupted</w:t>
            </w:r>
            <w:proofErr w:type="gramEnd"/>
            <w:r w:rsidRPr="009F0CF6">
              <w:rPr>
                <w:rFonts w:eastAsia="Times New Roman" w:cs="Arial"/>
                <w:sz w:val="14"/>
                <w:szCs w:val="20"/>
              </w:rPr>
              <w:t>.</w:t>
            </w:r>
          </w:p>
        </w:tc>
        <w:tc>
          <w:tcPr>
            <w:tcW w:w="2006" w:type="dxa"/>
            <w:tcBorders>
              <w:top w:val="nil"/>
              <w:left w:val="nil"/>
              <w:bottom w:val="single" w:sz="8" w:space="0" w:color="000000"/>
              <w:right w:val="single" w:sz="8" w:space="0" w:color="000000"/>
            </w:tcBorders>
            <w:shd w:val="clear" w:color="auto" w:fill="FFFFFF"/>
          </w:tcPr>
          <w:p w:rsidR="0019519D" w:rsidRPr="009F0CF6" w:rsidRDefault="0019519D" w:rsidP="00767106">
            <w:pPr>
              <w:spacing w:before="100" w:after="100" w:line="240" w:lineRule="auto"/>
              <w:jc w:val="center"/>
              <w:rPr>
                <w:rFonts w:eastAsia="Times New Roman" w:cs="Arial"/>
                <w:sz w:val="14"/>
                <w:szCs w:val="20"/>
              </w:rPr>
            </w:pPr>
            <w:r w:rsidRPr="009F0CF6">
              <w:rPr>
                <w:rFonts w:eastAsia="Times New Roman" w:cs="Arial"/>
                <w:sz w:val="14"/>
                <w:szCs w:val="20"/>
              </w:rPr>
              <w:t xml:space="preserve">No </w:t>
            </w:r>
            <w:r w:rsidR="00767106">
              <w:rPr>
                <w:rFonts w:eastAsia="Times New Roman" w:cs="Arial"/>
                <w:sz w:val="14"/>
                <w:szCs w:val="20"/>
              </w:rPr>
              <w:t>organization</w:t>
            </w:r>
            <w:r w:rsidRPr="009F0CF6">
              <w:rPr>
                <w:rFonts w:eastAsia="Times New Roman" w:cs="Arial"/>
                <w:sz w:val="14"/>
                <w:szCs w:val="20"/>
              </w:rPr>
              <w:t xml:space="preserve"> used</w:t>
            </w:r>
            <w:r w:rsidR="00767106">
              <w:rPr>
                <w:rFonts w:eastAsia="Times New Roman" w:cs="Arial"/>
                <w:sz w:val="14"/>
                <w:szCs w:val="20"/>
              </w:rPr>
              <w:t>.</w:t>
            </w:r>
            <w:r w:rsidRPr="009F0CF6">
              <w:rPr>
                <w:rFonts w:eastAsia="Times New Roman" w:cs="Arial"/>
                <w:sz w:val="14"/>
                <w:szCs w:val="20"/>
              </w:rPr>
              <w:t xml:space="preserve"> Information is scattered. </w:t>
            </w:r>
          </w:p>
        </w:tc>
      </w:tr>
      <w:tr w:rsidR="0019519D" w:rsidRPr="009F0CF6" w:rsidTr="00D27B01">
        <w:trPr>
          <w:trHeight w:val="1304"/>
        </w:trPr>
        <w:tc>
          <w:tcPr>
            <w:tcW w:w="1439" w:type="dxa"/>
            <w:tcBorders>
              <w:top w:val="nil"/>
              <w:left w:val="single" w:sz="8" w:space="0" w:color="000000"/>
              <w:bottom w:val="single" w:sz="8" w:space="0" w:color="000000"/>
              <w:right w:val="single" w:sz="8" w:space="0" w:color="000000"/>
            </w:tcBorders>
            <w:shd w:val="clear" w:color="auto" w:fill="D0CECE" w:themeFill="background2" w:themeFillShade="E6"/>
            <w:tcMar>
              <w:top w:w="0" w:type="dxa"/>
              <w:left w:w="108" w:type="dxa"/>
              <w:bottom w:w="0" w:type="dxa"/>
              <w:right w:w="108" w:type="dxa"/>
            </w:tcMar>
            <w:hideMark/>
          </w:tcPr>
          <w:p w:rsidR="0019519D" w:rsidRPr="009F0CF6" w:rsidRDefault="0019519D" w:rsidP="00166A8C">
            <w:pPr>
              <w:spacing w:before="100" w:after="100" w:line="240" w:lineRule="auto"/>
              <w:jc w:val="center"/>
              <w:rPr>
                <w:rFonts w:eastAsia="Times New Roman" w:cs="Times New Roman"/>
                <w:sz w:val="14"/>
                <w:szCs w:val="20"/>
              </w:rPr>
            </w:pPr>
            <w:r w:rsidRPr="009F0CF6">
              <w:rPr>
                <w:rFonts w:eastAsia="Times New Roman" w:cs="Times New Roman"/>
                <w:sz w:val="14"/>
                <w:szCs w:val="20"/>
              </w:rPr>
              <w:t>Content</w:t>
            </w:r>
            <w:r w:rsidR="00767106">
              <w:rPr>
                <w:rFonts w:eastAsia="Times New Roman" w:cs="Times New Roman"/>
                <w:sz w:val="14"/>
                <w:szCs w:val="20"/>
              </w:rPr>
              <w:t xml:space="preserve"> &amp; Accuracy</w:t>
            </w:r>
          </w:p>
        </w:tc>
        <w:tc>
          <w:tcPr>
            <w:tcW w:w="178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9519D" w:rsidRPr="009F0CF6" w:rsidRDefault="0019519D" w:rsidP="0019519D">
            <w:pPr>
              <w:spacing w:before="100" w:after="100" w:line="240" w:lineRule="auto"/>
              <w:jc w:val="center"/>
              <w:rPr>
                <w:rFonts w:eastAsia="Times New Roman" w:cs="Times New Roman"/>
                <w:sz w:val="14"/>
                <w:szCs w:val="20"/>
              </w:rPr>
            </w:pPr>
            <w:r>
              <w:rPr>
                <w:rFonts w:eastAsia="Times New Roman" w:cs="Arial"/>
                <w:sz w:val="14"/>
                <w:szCs w:val="20"/>
              </w:rPr>
              <w:t xml:space="preserve">Above and beyond amount of information, </w:t>
            </w:r>
            <w:r w:rsidR="00767106">
              <w:rPr>
                <w:rFonts w:eastAsia="Times New Roman" w:cs="Arial"/>
                <w:sz w:val="14"/>
                <w:szCs w:val="20"/>
              </w:rPr>
              <w:t xml:space="preserve">all </w:t>
            </w:r>
            <w:r>
              <w:rPr>
                <w:rFonts w:eastAsia="Times New Roman" w:cs="Arial"/>
                <w:sz w:val="14"/>
                <w:szCs w:val="20"/>
              </w:rPr>
              <w:t>content</w:t>
            </w:r>
            <w:r w:rsidR="008B7E6E">
              <w:rPr>
                <w:rFonts w:eastAsia="Times New Roman" w:cs="Arial"/>
                <w:sz w:val="14"/>
                <w:szCs w:val="20"/>
              </w:rPr>
              <w:t xml:space="preserve"> 100%</w:t>
            </w:r>
            <w:r>
              <w:rPr>
                <w:rFonts w:eastAsia="Times New Roman" w:cs="Arial"/>
                <w:sz w:val="14"/>
                <w:szCs w:val="20"/>
              </w:rPr>
              <w:t xml:space="preserve"> accurate </w:t>
            </w:r>
            <w:r w:rsidRPr="009F0CF6">
              <w:rPr>
                <w:rFonts w:eastAsia="Times New Roman" w:cs="Arial"/>
                <w:sz w:val="14"/>
                <w:szCs w:val="20"/>
              </w:rPr>
              <w:t xml:space="preserve"> </w:t>
            </w:r>
          </w:p>
        </w:tc>
        <w:tc>
          <w:tcPr>
            <w:tcW w:w="18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9519D" w:rsidRPr="009F0CF6" w:rsidRDefault="00767106" w:rsidP="00166A8C">
            <w:pPr>
              <w:spacing w:before="100" w:after="100" w:line="240" w:lineRule="auto"/>
              <w:jc w:val="center"/>
              <w:rPr>
                <w:rFonts w:eastAsia="Times New Roman" w:cs="Times New Roman"/>
                <w:sz w:val="14"/>
                <w:szCs w:val="20"/>
              </w:rPr>
            </w:pPr>
            <w:r>
              <w:rPr>
                <w:rFonts w:eastAsia="Times New Roman" w:cs="Arial"/>
                <w:sz w:val="14"/>
                <w:szCs w:val="20"/>
              </w:rPr>
              <w:t>Included appropriate amount of information, all content accurate</w:t>
            </w:r>
            <w:r w:rsidR="0019519D" w:rsidRPr="009F0CF6">
              <w:rPr>
                <w:rFonts w:eastAsia="Times New Roman" w:cs="Arial"/>
                <w:sz w:val="14"/>
                <w:szCs w:val="20"/>
              </w:rPr>
              <w:t xml:space="preserve">. </w:t>
            </w:r>
          </w:p>
        </w:tc>
        <w:tc>
          <w:tcPr>
            <w:tcW w:w="1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9519D" w:rsidRPr="009F0CF6" w:rsidRDefault="0019519D" w:rsidP="008B7E6E">
            <w:pPr>
              <w:spacing w:before="100" w:after="100" w:line="240" w:lineRule="auto"/>
              <w:jc w:val="center"/>
              <w:rPr>
                <w:rFonts w:eastAsia="Times New Roman" w:cs="Times New Roman"/>
                <w:sz w:val="14"/>
                <w:szCs w:val="20"/>
              </w:rPr>
            </w:pPr>
            <w:r w:rsidRPr="009F0CF6">
              <w:rPr>
                <w:rFonts w:eastAsia="Times New Roman" w:cs="Arial"/>
                <w:sz w:val="14"/>
                <w:szCs w:val="20"/>
              </w:rPr>
              <w:t xml:space="preserve">Included </w:t>
            </w:r>
            <w:r w:rsidR="008B7E6E">
              <w:rPr>
                <w:rFonts w:eastAsia="Times New Roman" w:cs="Arial"/>
                <w:sz w:val="14"/>
                <w:szCs w:val="20"/>
              </w:rPr>
              <w:t>adequate amount of</w:t>
            </w:r>
            <w:r w:rsidRPr="009F0CF6">
              <w:rPr>
                <w:rFonts w:eastAsia="Times New Roman" w:cs="Arial"/>
                <w:sz w:val="14"/>
                <w:szCs w:val="20"/>
              </w:rPr>
              <w:t xml:space="preserve"> content, </w:t>
            </w:r>
            <w:r w:rsidR="00767106">
              <w:rPr>
                <w:rFonts w:eastAsia="Times New Roman" w:cs="Arial"/>
                <w:sz w:val="14"/>
                <w:szCs w:val="20"/>
              </w:rPr>
              <w:t xml:space="preserve">some </w:t>
            </w:r>
            <w:r w:rsidR="008B7E6E">
              <w:rPr>
                <w:rFonts w:eastAsia="Times New Roman" w:cs="Arial"/>
                <w:sz w:val="14"/>
                <w:szCs w:val="20"/>
              </w:rPr>
              <w:t>information</w:t>
            </w:r>
            <w:r w:rsidR="00767106">
              <w:rPr>
                <w:rFonts w:eastAsia="Times New Roman" w:cs="Arial"/>
                <w:sz w:val="14"/>
                <w:szCs w:val="20"/>
              </w:rPr>
              <w:t xml:space="preserve"> incorrect</w:t>
            </w:r>
            <w:r w:rsidRPr="009F0CF6">
              <w:rPr>
                <w:rFonts w:eastAsia="Times New Roman" w:cs="Arial"/>
                <w:sz w:val="14"/>
                <w:szCs w:val="20"/>
              </w:rPr>
              <w:t xml:space="preserve"> </w:t>
            </w:r>
          </w:p>
        </w:tc>
        <w:tc>
          <w:tcPr>
            <w:tcW w:w="18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9519D" w:rsidRPr="009F0CF6" w:rsidRDefault="0019519D" w:rsidP="00767106">
            <w:pPr>
              <w:spacing w:before="100" w:after="100" w:line="240" w:lineRule="auto"/>
              <w:jc w:val="center"/>
              <w:rPr>
                <w:rFonts w:eastAsia="Times New Roman" w:cs="Times New Roman"/>
                <w:sz w:val="14"/>
                <w:szCs w:val="20"/>
              </w:rPr>
            </w:pPr>
            <w:r w:rsidRPr="009F0CF6">
              <w:rPr>
                <w:rFonts w:eastAsia="Times New Roman" w:cs="Arial"/>
                <w:sz w:val="14"/>
                <w:szCs w:val="20"/>
              </w:rPr>
              <w:t xml:space="preserve">Incomplete inclusion of content.  </w:t>
            </w:r>
            <w:r w:rsidR="00767106">
              <w:rPr>
                <w:rFonts w:eastAsia="Times New Roman" w:cs="Arial"/>
                <w:sz w:val="14"/>
                <w:szCs w:val="20"/>
              </w:rPr>
              <w:t>Included lots of incorrect information</w:t>
            </w:r>
          </w:p>
        </w:tc>
        <w:tc>
          <w:tcPr>
            <w:tcW w:w="2006" w:type="dxa"/>
            <w:tcBorders>
              <w:top w:val="nil"/>
              <w:left w:val="nil"/>
              <w:bottom w:val="single" w:sz="8" w:space="0" w:color="000000"/>
              <w:right w:val="single" w:sz="8" w:space="0" w:color="000000"/>
            </w:tcBorders>
            <w:shd w:val="clear" w:color="auto" w:fill="FFFFFF"/>
          </w:tcPr>
          <w:p w:rsidR="0019519D" w:rsidRPr="009F0CF6" w:rsidRDefault="00767106" w:rsidP="00166A8C">
            <w:pPr>
              <w:spacing w:before="100" w:after="100" w:line="240" w:lineRule="auto"/>
              <w:jc w:val="center"/>
              <w:rPr>
                <w:rFonts w:eastAsia="Times New Roman" w:cs="Arial"/>
                <w:sz w:val="14"/>
                <w:szCs w:val="20"/>
              </w:rPr>
            </w:pPr>
            <w:r>
              <w:rPr>
                <w:rFonts w:eastAsia="Times New Roman" w:cs="Arial"/>
                <w:sz w:val="14"/>
                <w:szCs w:val="20"/>
              </w:rPr>
              <w:t>Content not provided,</w:t>
            </w:r>
            <w:r w:rsidR="0019519D" w:rsidRPr="009F0CF6">
              <w:rPr>
                <w:rFonts w:eastAsia="Times New Roman" w:cs="Arial"/>
                <w:sz w:val="14"/>
                <w:szCs w:val="20"/>
              </w:rPr>
              <w:t xml:space="preserve"> </w:t>
            </w:r>
            <w:r>
              <w:rPr>
                <w:rFonts w:eastAsia="Times New Roman" w:cs="Arial"/>
                <w:sz w:val="14"/>
                <w:szCs w:val="20"/>
              </w:rPr>
              <w:t>or completely off topic</w:t>
            </w:r>
          </w:p>
        </w:tc>
      </w:tr>
      <w:tr w:rsidR="0019519D" w:rsidRPr="009F0CF6" w:rsidTr="00D27B01">
        <w:trPr>
          <w:trHeight w:val="786"/>
        </w:trPr>
        <w:tc>
          <w:tcPr>
            <w:tcW w:w="1439" w:type="dxa"/>
            <w:tcBorders>
              <w:top w:val="nil"/>
              <w:left w:val="single" w:sz="8" w:space="0" w:color="000000"/>
              <w:bottom w:val="single" w:sz="8" w:space="0" w:color="000000"/>
              <w:right w:val="single" w:sz="8" w:space="0" w:color="000000"/>
            </w:tcBorders>
            <w:shd w:val="clear" w:color="auto" w:fill="D0CECE" w:themeFill="background2" w:themeFillShade="E6"/>
            <w:tcMar>
              <w:top w:w="0" w:type="dxa"/>
              <w:left w:w="108" w:type="dxa"/>
              <w:bottom w:w="0" w:type="dxa"/>
              <w:right w:w="108" w:type="dxa"/>
            </w:tcMar>
            <w:hideMark/>
          </w:tcPr>
          <w:p w:rsidR="0019519D" w:rsidRPr="009F0CF6" w:rsidRDefault="0019519D" w:rsidP="00166A8C">
            <w:pPr>
              <w:spacing w:before="100" w:after="100" w:line="240" w:lineRule="auto"/>
              <w:jc w:val="center"/>
              <w:rPr>
                <w:rFonts w:eastAsia="Times New Roman" w:cs="Times New Roman"/>
                <w:sz w:val="14"/>
                <w:szCs w:val="20"/>
              </w:rPr>
            </w:pPr>
            <w:r w:rsidRPr="009F0CF6">
              <w:rPr>
                <w:rFonts w:eastAsia="Times New Roman" w:cs="Times New Roman"/>
                <w:sz w:val="14"/>
                <w:szCs w:val="20"/>
              </w:rPr>
              <w:t>Creativity</w:t>
            </w:r>
          </w:p>
        </w:tc>
        <w:tc>
          <w:tcPr>
            <w:tcW w:w="178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9519D" w:rsidRPr="009F0CF6" w:rsidRDefault="0019519D" w:rsidP="00166A8C">
            <w:pPr>
              <w:spacing w:before="100" w:after="100" w:line="240" w:lineRule="auto"/>
              <w:jc w:val="center"/>
              <w:rPr>
                <w:rFonts w:eastAsia="Times New Roman" w:cs="Times New Roman"/>
                <w:sz w:val="14"/>
                <w:szCs w:val="20"/>
              </w:rPr>
            </w:pPr>
            <w:r w:rsidRPr="009F0CF6">
              <w:rPr>
                <w:rFonts w:eastAsia="Times New Roman" w:cs="Arial"/>
                <w:sz w:val="14"/>
                <w:szCs w:val="20"/>
              </w:rPr>
              <w:t>Enthusiastically uses materials and ideas for enhancement</w:t>
            </w:r>
          </w:p>
        </w:tc>
        <w:tc>
          <w:tcPr>
            <w:tcW w:w="18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9519D" w:rsidRPr="009F0CF6" w:rsidRDefault="0019519D" w:rsidP="00166A8C">
            <w:pPr>
              <w:spacing w:before="100" w:after="100" w:line="240" w:lineRule="auto"/>
              <w:jc w:val="center"/>
              <w:rPr>
                <w:rFonts w:eastAsia="Times New Roman" w:cs="Times New Roman"/>
                <w:sz w:val="14"/>
                <w:szCs w:val="20"/>
              </w:rPr>
            </w:pPr>
            <w:r w:rsidRPr="009F0CF6">
              <w:rPr>
                <w:rFonts w:eastAsia="Times New Roman" w:cs="Arial"/>
                <w:sz w:val="14"/>
                <w:szCs w:val="20"/>
              </w:rPr>
              <w:t>Use of materials and ideas for enhancement</w:t>
            </w:r>
            <w:r w:rsidR="00767106">
              <w:rPr>
                <w:rFonts w:eastAsia="Times New Roman" w:cs="Arial"/>
                <w:sz w:val="14"/>
                <w:szCs w:val="20"/>
              </w:rPr>
              <w:t>, visually appealing</w:t>
            </w:r>
          </w:p>
        </w:tc>
        <w:tc>
          <w:tcPr>
            <w:tcW w:w="1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9519D" w:rsidRPr="009F0CF6" w:rsidRDefault="0019519D" w:rsidP="00166A8C">
            <w:pPr>
              <w:spacing w:before="100" w:after="100" w:line="240" w:lineRule="auto"/>
              <w:jc w:val="center"/>
              <w:rPr>
                <w:rFonts w:eastAsia="Times New Roman" w:cs="Times New Roman"/>
                <w:sz w:val="14"/>
                <w:szCs w:val="20"/>
              </w:rPr>
            </w:pPr>
            <w:r w:rsidRPr="009F0CF6">
              <w:rPr>
                <w:rFonts w:eastAsia="Times New Roman" w:cs="Arial"/>
                <w:sz w:val="14"/>
                <w:szCs w:val="20"/>
              </w:rPr>
              <w:t>Shows some use of materials and ideas</w:t>
            </w:r>
            <w:r w:rsidR="00767106">
              <w:rPr>
                <w:rFonts w:eastAsia="Times New Roman" w:cs="Arial"/>
                <w:sz w:val="14"/>
                <w:szCs w:val="20"/>
              </w:rPr>
              <w:t>, simple design</w:t>
            </w:r>
          </w:p>
        </w:tc>
        <w:tc>
          <w:tcPr>
            <w:tcW w:w="18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9519D" w:rsidRPr="009F0CF6" w:rsidRDefault="0019519D" w:rsidP="00166A8C">
            <w:pPr>
              <w:spacing w:before="100" w:after="100" w:line="240" w:lineRule="auto"/>
              <w:jc w:val="center"/>
              <w:rPr>
                <w:rFonts w:eastAsia="Times New Roman" w:cs="Times New Roman"/>
                <w:sz w:val="14"/>
                <w:szCs w:val="20"/>
              </w:rPr>
            </w:pPr>
            <w:r w:rsidRPr="009F0CF6">
              <w:rPr>
                <w:rFonts w:eastAsia="Times New Roman" w:cs="Arial"/>
                <w:sz w:val="14"/>
                <w:szCs w:val="20"/>
              </w:rPr>
              <w:t>Shows minimal effort for enhancement of materials and ideas</w:t>
            </w:r>
          </w:p>
        </w:tc>
        <w:tc>
          <w:tcPr>
            <w:tcW w:w="2006" w:type="dxa"/>
            <w:tcBorders>
              <w:top w:val="nil"/>
              <w:left w:val="nil"/>
              <w:bottom w:val="single" w:sz="8" w:space="0" w:color="000000"/>
              <w:right w:val="single" w:sz="8" w:space="0" w:color="000000"/>
            </w:tcBorders>
            <w:shd w:val="clear" w:color="auto" w:fill="FFFFFF"/>
          </w:tcPr>
          <w:p w:rsidR="0019519D" w:rsidRPr="009F0CF6" w:rsidRDefault="0019519D" w:rsidP="00166A8C">
            <w:pPr>
              <w:spacing w:before="100" w:after="100" w:line="240" w:lineRule="auto"/>
              <w:jc w:val="center"/>
              <w:rPr>
                <w:rFonts w:eastAsia="Times New Roman" w:cs="Arial"/>
                <w:sz w:val="14"/>
                <w:szCs w:val="20"/>
              </w:rPr>
            </w:pPr>
            <w:r w:rsidRPr="009F0CF6">
              <w:rPr>
                <w:rFonts w:eastAsia="Times New Roman" w:cs="Arial"/>
                <w:sz w:val="14"/>
                <w:szCs w:val="20"/>
              </w:rPr>
              <w:t xml:space="preserve">Shows no effort </w:t>
            </w:r>
            <w:proofErr w:type="gramStart"/>
            <w:r w:rsidRPr="009F0CF6">
              <w:rPr>
                <w:rFonts w:eastAsia="Times New Roman" w:cs="Arial"/>
                <w:sz w:val="14"/>
                <w:szCs w:val="20"/>
              </w:rPr>
              <w:t>to creatively demonstrate</w:t>
            </w:r>
            <w:proofErr w:type="gramEnd"/>
            <w:r w:rsidRPr="009F0CF6">
              <w:rPr>
                <w:rFonts w:eastAsia="Times New Roman" w:cs="Arial"/>
                <w:sz w:val="14"/>
                <w:szCs w:val="20"/>
              </w:rPr>
              <w:t xml:space="preserve"> information.</w:t>
            </w:r>
          </w:p>
        </w:tc>
      </w:tr>
      <w:tr w:rsidR="00767106" w:rsidRPr="009F0CF6" w:rsidTr="00D27B01">
        <w:trPr>
          <w:trHeight w:val="907"/>
        </w:trPr>
        <w:tc>
          <w:tcPr>
            <w:tcW w:w="1439" w:type="dxa"/>
            <w:tcBorders>
              <w:top w:val="single" w:sz="8" w:space="0" w:color="000000"/>
              <w:left w:val="single" w:sz="8" w:space="0" w:color="000000"/>
              <w:bottom w:val="single" w:sz="4" w:space="0" w:color="auto"/>
              <w:right w:val="single" w:sz="8" w:space="0" w:color="000000"/>
            </w:tcBorders>
            <w:shd w:val="clear" w:color="auto" w:fill="D0CECE" w:themeFill="background2" w:themeFillShade="E6"/>
            <w:tcMar>
              <w:top w:w="0" w:type="dxa"/>
              <w:left w:w="108" w:type="dxa"/>
              <w:bottom w:w="0" w:type="dxa"/>
              <w:right w:w="108" w:type="dxa"/>
            </w:tcMar>
            <w:hideMark/>
          </w:tcPr>
          <w:p w:rsidR="00767106" w:rsidRPr="009F0CF6" w:rsidRDefault="00767106" w:rsidP="00767106">
            <w:pPr>
              <w:spacing w:before="100" w:after="100" w:line="240" w:lineRule="auto"/>
              <w:jc w:val="center"/>
              <w:rPr>
                <w:rFonts w:eastAsia="Times New Roman" w:cs="Times New Roman"/>
                <w:sz w:val="14"/>
                <w:szCs w:val="20"/>
              </w:rPr>
            </w:pPr>
            <w:r w:rsidRPr="009F0CF6">
              <w:rPr>
                <w:rFonts w:eastAsia="Times New Roman" w:cs="Times New Roman"/>
                <w:sz w:val="14"/>
                <w:szCs w:val="20"/>
              </w:rPr>
              <w:t xml:space="preserve">Group Participation- </w:t>
            </w:r>
          </w:p>
          <w:p w:rsidR="00767106" w:rsidRPr="00767106" w:rsidRDefault="00767106" w:rsidP="00767106">
            <w:pPr>
              <w:spacing w:before="100" w:after="100" w:line="240" w:lineRule="auto"/>
              <w:jc w:val="center"/>
              <w:rPr>
                <w:rFonts w:eastAsia="Times New Roman" w:cs="Times New Roman"/>
                <w:sz w:val="14"/>
                <w:szCs w:val="20"/>
              </w:rPr>
            </w:pPr>
            <w:r w:rsidRPr="00767106">
              <w:rPr>
                <w:rFonts w:eastAsia="Times New Roman" w:cs="Times New Roman"/>
                <w:sz w:val="12"/>
                <w:szCs w:val="20"/>
              </w:rPr>
              <w:t xml:space="preserve">Members must sign the section to which they contributed. </w:t>
            </w:r>
          </w:p>
        </w:tc>
        <w:tc>
          <w:tcPr>
            <w:tcW w:w="1789"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hideMark/>
          </w:tcPr>
          <w:p w:rsidR="00767106" w:rsidRPr="009F0CF6" w:rsidRDefault="00767106" w:rsidP="00767106">
            <w:pPr>
              <w:spacing w:before="100" w:after="100" w:line="240" w:lineRule="auto"/>
              <w:jc w:val="center"/>
              <w:rPr>
                <w:rFonts w:eastAsia="Times New Roman" w:cs="Arial"/>
                <w:sz w:val="14"/>
                <w:szCs w:val="20"/>
              </w:rPr>
            </w:pPr>
            <w:r w:rsidRPr="009F0CF6">
              <w:rPr>
                <w:rFonts w:eastAsia="Times New Roman" w:cs="Arial"/>
                <w:sz w:val="14"/>
                <w:szCs w:val="20"/>
              </w:rPr>
              <w:t xml:space="preserve">Every group member contributed to each section.  All group members were 100% task oriented. </w:t>
            </w:r>
          </w:p>
        </w:tc>
        <w:tc>
          <w:tcPr>
            <w:tcW w:w="1802"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hideMark/>
          </w:tcPr>
          <w:p w:rsidR="00767106" w:rsidRPr="009F0CF6" w:rsidRDefault="00767106" w:rsidP="00767106">
            <w:pPr>
              <w:spacing w:before="100" w:after="100" w:line="240" w:lineRule="auto"/>
              <w:jc w:val="center"/>
              <w:rPr>
                <w:rFonts w:eastAsia="Times New Roman" w:cs="Arial"/>
                <w:sz w:val="14"/>
                <w:szCs w:val="20"/>
              </w:rPr>
            </w:pPr>
            <w:r w:rsidRPr="009F0CF6">
              <w:rPr>
                <w:rFonts w:eastAsia="Times New Roman" w:cs="Arial"/>
                <w:sz w:val="14"/>
                <w:szCs w:val="20"/>
              </w:rPr>
              <w:t xml:space="preserve">All group members participated and signed their different sections of work.  Group members were mostly on task. </w:t>
            </w:r>
          </w:p>
        </w:tc>
        <w:tc>
          <w:tcPr>
            <w:tcW w:w="1890"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hideMark/>
          </w:tcPr>
          <w:p w:rsidR="00767106" w:rsidRPr="009F0CF6" w:rsidRDefault="00767106" w:rsidP="00767106">
            <w:pPr>
              <w:spacing w:before="100" w:after="100" w:line="240" w:lineRule="auto"/>
              <w:jc w:val="center"/>
              <w:rPr>
                <w:rFonts w:eastAsia="Times New Roman" w:cs="Arial"/>
                <w:sz w:val="14"/>
                <w:szCs w:val="20"/>
              </w:rPr>
            </w:pPr>
            <w:r w:rsidRPr="009F0CF6">
              <w:rPr>
                <w:rFonts w:eastAsia="Times New Roman" w:cs="Arial"/>
                <w:sz w:val="14"/>
                <w:szCs w:val="20"/>
              </w:rPr>
              <w:t xml:space="preserve">Most group members were on task some of the time, and contributed to at least one section. </w:t>
            </w:r>
          </w:p>
        </w:tc>
        <w:tc>
          <w:tcPr>
            <w:tcW w:w="1864"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hideMark/>
          </w:tcPr>
          <w:p w:rsidR="00767106" w:rsidRPr="009F0CF6" w:rsidRDefault="00767106" w:rsidP="00767106">
            <w:pPr>
              <w:spacing w:before="100" w:after="100" w:line="240" w:lineRule="auto"/>
              <w:jc w:val="center"/>
              <w:rPr>
                <w:rFonts w:eastAsia="Times New Roman" w:cs="Arial"/>
                <w:sz w:val="14"/>
                <w:szCs w:val="20"/>
              </w:rPr>
            </w:pPr>
            <w:r w:rsidRPr="009F0CF6">
              <w:rPr>
                <w:rFonts w:eastAsia="Times New Roman" w:cs="Arial"/>
                <w:sz w:val="14"/>
                <w:szCs w:val="20"/>
              </w:rPr>
              <w:t xml:space="preserve">Most group members were off task most of the time, and contributed little information. </w:t>
            </w:r>
          </w:p>
        </w:tc>
        <w:tc>
          <w:tcPr>
            <w:tcW w:w="2006" w:type="dxa"/>
            <w:tcBorders>
              <w:top w:val="single" w:sz="8" w:space="0" w:color="000000"/>
              <w:left w:val="nil"/>
              <w:bottom w:val="single" w:sz="4" w:space="0" w:color="auto"/>
              <w:right w:val="single" w:sz="8" w:space="0" w:color="000000"/>
            </w:tcBorders>
            <w:shd w:val="clear" w:color="auto" w:fill="FFFFFF"/>
          </w:tcPr>
          <w:p w:rsidR="00767106" w:rsidRPr="009F0CF6" w:rsidRDefault="00767106" w:rsidP="00767106">
            <w:pPr>
              <w:spacing w:before="100" w:after="100" w:line="240" w:lineRule="auto"/>
              <w:jc w:val="center"/>
              <w:rPr>
                <w:rFonts w:eastAsia="Times New Roman" w:cs="Arial"/>
                <w:sz w:val="14"/>
                <w:szCs w:val="20"/>
              </w:rPr>
            </w:pPr>
            <w:r w:rsidRPr="009F0CF6">
              <w:rPr>
                <w:rFonts w:eastAsia="Times New Roman" w:cs="Arial"/>
                <w:sz w:val="14"/>
                <w:szCs w:val="20"/>
              </w:rPr>
              <w:t xml:space="preserve">The brunt of the work fell on one or two group members.  Other groupmates did not contribute. </w:t>
            </w:r>
          </w:p>
        </w:tc>
      </w:tr>
      <w:tr w:rsidR="00767106" w:rsidRPr="009F0CF6" w:rsidTr="00D27B01">
        <w:trPr>
          <w:trHeight w:val="1313"/>
        </w:trPr>
        <w:tc>
          <w:tcPr>
            <w:tcW w:w="1439" w:type="dxa"/>
            <w:tcBorders>
              <w:top w:val="single" w:sz="4" w:space="0" w:color="auto"/>
              <w:left w:val="single" w:sz="8" w:space="0" w:color="000000"/>
              <w:bottom w:val="single" w:sz="8" w:space="0" w:color="000000"/>
              <w:right w:val="single" w:sz="8" w:space="0" w:color="000000"/>
            </w:tcBorders>
            <w:shd w:val="clear" w:color="auto" w:fill="D0CECE" w:themeFill="background2" w:themeFillShade="E6"/>
            <w:tcMar>
              <w:top w:w="0" w:type="dxa"/>
              <w:left w:w="108" w:type="dxa"/>
              <w:bottom w:w="0" w:type="dxa"/>
              <w:right w:w="108" w:type="dxa"/>
            </w:tcMar>
          </w:tcPr>
          <w:p w:rsidR="00767106" w:rsidRPr="00767106" w:rsidRDefault="00767106" w:rsidP="00767106">
            <w:pPr>
              <w:spacing w:before="100" w:after="100" w:line="240" w:lineRule="auto"/>
              <w:jc w:val="center"/>
              <w:rPr>
                <w:rFonts w:eastAsia="Times New Roman" w:cs="Times New Roman"/>
                <w:sz w:val="14"/>
                <w:szCs w:val="20"/>
              </w:rPr>
            </w:pPr>
            <w:r>
              <w:rPr>
                <w:rFonts w:eastAsia="Times New Roman" w:cs="Times New Roman"/>
                <w:sz w:val="14"/>
                <w:szCs w:val="20"/>
              </w:rPr>
              <w:t>Works Cited (3 sources in MLA format)</w:t>
            </w:r>
          </w:p>
        </w:tc>
        <w:tc>
          <w:tcPr>
            <w:tcW w:w="1789"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767106" w:rsidRPr="009F0CF6" w:rsidRDefault="00767106" w:rsidP="00767106">
            <w:pPr>
              <w:spacing w:before="100" w:after="100" w:line="240" w:lineRule="auto"/>
              <w:jc w:val="center"/>
              <w:rPr>
                <w:rFonts w:eastAsia="Times New Roman" w:cs="Arial"/>
                <w:sz w:val="14"/>
                <w:szCs w:val="20"/>
              </w:rPr>
            </w:pPr>
            <w:r>
              <w:rPr>
                <w:rFonts w:eastAsia="Times New Roman" w:cs="Arial"/>
                <w:sz w:val="14"/>
                <w:szCs w:val="20"/>
              </w:rPr>
              <w:t>Had at least 3 sources in MLA format</w:t>
            </w:r>
          </w:p>
        </w:tc>
        <w:tc>
          <w:tcPr>
            <w:tcW w:w="1802"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767106" w:rsidRPr="009F0CF6" w:rsidRDefault="00767106" w:rsidP="00767106">
            <w:pPr>
              <w:spacing w:before="100" w:after="100" w:line="240" w:lineRule="auto"/>
              <w:jc w:val="center"/>
              <w:rPr>
                <w:rFonts w:eastAsia="Times New Roman" w:cs="Arial"/>
                <w:sz w:val="14"/>
                <w:szCs w:val="20"/>
              </w:rPr>
            </w:pPr>
            <w:r>
              <w:rPr>
                <w:rFonts w:eastAsia="Times New Roman" w:cs="Arial"/>
                <w:sz w:val="14"/>
                <w:szCs w:val="20"/>
              </w:rPr>
              <w:t>Had at least 3 sources</w:t>
            </w:r>
            <w:r w:rsidR="008B7E6E">
              <w:rPr>
                <w:rFonts w:eastAsia="Times New Roman" w:cs="Arial"/>
                <w:sz w:val="14"/>
                <w:szCs w:val="20"/>
              </w:rPr>
              <w:t>,</w:t>
            </w:r>
            <w:r>
              <w:rPr>
                <w:rFonts w:eastAsia="Times New Roman" w:cs="Arial"/>
                <w:sz w:val="14"/>
                <w:szCs w:val="20"/>
              </w:rPr>
              <w:t xml:space="preserve"> not in MLA format</w:t>
            </w:r>
          </w:p>
        </w:tc>
        <w:tc>
          <w:tcPr>
            <w:tcW w:w="1890"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767106" w:rsidRPr="009F0CF6" w:rsidRDefault="00767106" w:rsidP="00767106">
            <w:pPr>
              <w:spacing w:before="100" w:after="100" w:line="240" w:lineRule="auto"/>
              <w:jc w:val="center"/>
              <w:rPr>
                <w:rFonts w:eastAsia="Times New Roman" w:cs="Arial"/>
                <w:sz w:val="14"/>
                <w:szCs w:val="20"/>
              </w:rPr>
            </w:pPr>
            <w:r>
              <w:rPr>
                <w:rFonts w:eastAsia="Times New Roman" w:cs="Arial"/>
                <w:sz w:val="14"/>
                <w:szCs w:val="20"/>
              </w:rPr>
              <w:t xml:space="preserve">Had at least 2 sources, MLA formatting almost correct </w:t>
            </w:r>
            <w:bookmarkStart w:id="0" w:name="_GoBack"/>
            <w:bookmarkEnd w:id="0"/>
          </w:p>
        </w:tc>
        <w:tc>
          <w:tcPr>
            <w:tcW w:w="1864"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767106" w:rsidRPr="009F0CF6" w:rsidRDefault="00767106" w:rsidP="00767106">
            <w:pPr>
              <w:spacing w:before="100" w:after="100" w:line="240" w:lineRule="auto"/>
              <w:jc w:val="center"/>
              <w:rPr>
                <w:rFonts w:eastAsia="Times New Roman" w:cs="Arial"/>
                <w:sz w:val="14"/>
                <w:szCs w:val="20"/>
              </w:rPr>
            </w:pPr>
            <w:r>
              <w:rPr>
                <w:rFonts w:eastAsia="Times New Roman" w:cs="Arial"/>
                <w:sz w:val="14"/>
                <w:szCs w:val="20"/>
              </w:rPr>
              <w:t>Had at least 1 source, in MLA format</w:t>
            </w:r>
          </w:p>
        </w:tc>
        <w:tc>
          <w:tcPr>
            <w:tcW w:w="2006" w:type="dxa"/>
            <w:tcBorders>
              <w:top w:val="single" w:sz="4" w:space="0" w:color="auto"/>
              <w:left w:val="nil"/>
              <w:bottom w:val="single" w:sz="8" w:space="0" w:color="000000"/>
              <w:right w:val="single" w:sz="8" w:space="0" w:color="000000"/>
            </w:tcBorders>
            <w:shd w:val="clear" w:color="auto" w:fill="FFFFFF"/>
          </w:tcPr>
          <w:p w:rsidR="00767106" w:rsidRDefault="00767106" w:rsidP="00767106">
            <w:pPr>
              <w:spacing w:before="100" w:after="100" w:line="240" w:lineRule="auto"/>
              <w:jc w:val="center"/>
              <w:rPr>
                <w:rFonts w:eastAsia="Times New Roman" w:cs="Arial"/>
                <w:sz w:val="14"/>
                <w:szCs w:val="20"/>
              </w:rPr>
            </w:pPr>
            <w:r>
              <w:rPr>
                <w:rFonts w:eastAsia="Times New Roman" w:cs="Arial"/>
                <w:sz w:val="14"/>
                <w:szCs w:val="20"/>
              </w:rPr>
              <w:t xml:space="preserve">Had at least 1 source, not in MLA format;  </w:t>
            </w:r>
          </w:p>
          <w:p w:rsidR="00767106" w:rsidRPr="009F0CF6" w:rsidRDefault="00767106" w:rsidP="00767106">
            <w:pPr>
              <w:spacing w:before="100" w:after="100" w:line="240" w:lineRule="auto"/>
              <w:jc w:val="center"/>
              <w:rPr>
                <w:rFonts w:eastAsia="Times New Roman" w:cs="Arial"/>
                <w:sz w:val="14"/>
                <w:szCs w:val="20"/>
              </w:rPr>
            </w:pPr>
            <w:r w:rsidRPr="00767106">
              <w:rPr>
                <w:rFonts w:eastAsia="Times New Roman" w:cs="Arial"/>
                <w:b/>
                <w:sz w:val="14"/>
                <w:szCs w:val="20"/>
              </w:rPr>
              <w:t xml:space="preserve">0 </w:t>
            </w:r>
            <w:r>
              <w:rPr>
                <w:rFonts w:eastAsia="Times New Roman" w:cs="Arial"/>
                <w:sz w:val="14"/>
                <w:szCs w:val="20"/>
              </w:rPr>
              <w:t>for no Works Cited</w:t>
            </w:r>
          </w:p>
        </w:tc>
      </w:tr>
    </w:tbl>
    <w:p w:rsidR="001D5AD5" w:rsidRPr="00D27B01" w:rsidRDefault="001D5AD5" w:rsidP="001D5AD5">
      <w:pPr>
        <w:jc w:val="center"/>
        <w:rPr>
          <w:sz w:val="2"/>
        </w:rPr>
      </w:pPr>
    </w:p>
    <w:tbl>
      <w:tblPr>
        <w:tblStyle w:val="TableGrid"/>
        <w:tblW w:w="0" w:type="auto"/>
        <w:tblLook w:val="04A0" w:firstRow="1" w:lastRow="0" w:firstColumn="1" w:lastColumn="0" w:noHBand="0" w:noVBand="1"/>
      </w:tblPr>
      <w:tblGrid>
        <w:gridCol w:w="1435"/>
        <w:gridCol w:w="1800"/>
        <w:gridCol w:w="1800"/>
        <w:gridCol w:w="1890"/>
        <w:gridCol w:w="1890"/>
        <w:gridCol w:w="1975"/>
      </w:tblGrid>
      <w:tr w:rsidR="00D27B01" w:rsidRPr="00767106" w:rsidTr="00D27B01">
        <w:tc>
          <w:tcPr>
            <w:tcW w:w="10790" w:type="dxa"/>
            <w:gridSpan w:val="6"/>
            <w:shd w:val="clear" w:color="auto" w:fill="AEAAAA" w:themeFill="background2" w:themeFillShade="BF"/>
          </w:tcPr>
          <w:p w:rsidR="00D27B01" w:rsidRPr="00767106" w:rsidRDefault="00D27B01" w:rsidP="001D5AD5">
            <w:pPr>
              <w:jc w:val="center"/>
              <w:rPr>
                <w:sz w:val="14"/>
              </w:rPr>
            </w:pPr>
            <w:r w:rsidRPr="00D27B01">
              <w:rPr>
                <w:sz w:val="18"/>
              </w:rPr>
              <w:t>Presentation Rubric (E</w:t>
            </w:r>
            <w:r>
              <w:rPr>
                <w:sz w:val="18"/>
              </w:rPr>
              <w:t xml:space="preserve">ssential </w:t>
            </w:r>
            <w:r w:rsidRPr="00D27B01">
              <w:rPr>
                <w:sz w:val="18"/>
              </w:rPr>
              <w:t>A</w:t>
            </w:r>
            <w:r>
              <w:rPr>
                <w:sz w:val="18"/>
              </w:rPr>
              <w:t>ssignment</w:t>
            </w:r>
            <w:r w:rsidR="001D1469">
              <w:rPr>
                <w:sz w:val="18"/>
              </w:rPr>
              <w:t xml:space="preserve"> #2</w:t>
            </w:r>
            <w:r w:rsidRPr="00D27B01">
              <w:rPr>
                <w:sz w:val="18"/>
              </w:rPr>
              <w:t>)</w:t>
            </w:r>
          </w:p>
        </w:tc>
      </w:tr>
      <w:tr w:rsidR="00D27B01" w:rsidRPr="00D27B01" w:rsidTr="00D27B01">
        <w:trPr>
          <w:trHeight w:val="395"/>
        </w:trPr>
        <w:tc>
          <w:tcPr>
            <w:tcW w:w="1435" w:type="dxa"/>
            <w:shd w:val="clear" w:color="auto" w:fill="AEAAAA" w:themeFill="background2" w:themeFillShade="BF"/>
          </w:tcPr>
          <w:p w:rsidR="00D27B01" w:rsidRPr="00D27B01" w:rsidRDefault="00D27B01" w:rsidP="00D27B01">
            <w:pPr>
              <w:jc w:val="center"/>
              <w:rPr>
                <w:b/>
                <w:sz w:val="14"/>
              </w:rPr>
            </w:pPr>
            <w:r w:rsidRPr="00D27B01">
              <w:rPr>
                <w:b/>
                <w:sz w:val="14"/>
              </w:rPr>
              <w:t>Criteria</w:t>
            </w:r>
          </w:p>
        </w:tc>
        <w:tc>
          <w:tcPr>
            <w:tcW w:w="1800" w:type="dxa"/>
            <w:shd w:val="clear" w:color="auto" w:fill="D0CECE" w:themeFill="background2" w:themeFillShade="E6"/>
          </w:tcPr>
          <w:p w:rsidR="00D27B01" w:rsidRPr="00D27B01" w:rsidRDefault="00D27B01" w:rsidP="00D27B01">
            <w:pPr>
              <w:jc w:val="center"/>
              <w:rPr>
                <w:b/>
                <w:sz w:val="14"/>
              </w:rPr>
            </w:pPr>
            <w:r w:rsidRPr="00D27B01">
              <w:rPr>
                <w:b/>
                <w:sz w:val="14"/>
              </w:rPr>
              <w:t>5</w:t>
            </w:r>
          </w:p>
        </w:tc>
        <w:tc>
          <w:tcPr>
            <w:tcW w:w="1800" w:type="dxa"/>
            <w:shd w:val="clear" w:color="auto" w:fill="D0CECE" w:themeFill="background2" w:themeFillShade="E6"/>
          </w:tcPr>
          <w:p w:rsidR="00D27B01" w:rsidRPr="00D27B01" w:rsidRDefault="00D27B01" w:rsidP="00D27B01">
            <w:pPr>
              <w:jc w:val="center"/>
              <w:rPr>
                <w:b/>
                <w:sz w:val="14"/>
              </w:rPr>
            </w:pPr>
            <w:r w:rsidRPr="00D27B01">
              <w:rPr>
                <w:b/>
                <w:sz w:val="14"/>
              </w:rPr>
              <w:t>4</w:t>
            </w:r>
          </w:p>
        </w:tc>
        <w:tc>
          <w:tcPr>
            <w:tcW w:w="1890" w:type="dxa"/>
            <w:shd w:val="clear" w:color="auto" w:fill="D0CECE" w:themeFill="background2" w:themeFillShade="E6"/>
          </w:tcPr>
          <w:p w:rsidR="00D27B01" w:rsidRPr="00D27B01" w:rsidRDefault="00D27B01" w:rsidP="00D27B01">
            <w:pPr>
              <w:jc w:val="center"/>
              <w:rPr>
                <w:b/>
                <w:sz w:val="14"/>
              </w:rPr>
            </w:pPr>
            <w:r w:rsidRPr="00D27B01">
              <w:rPr>
                <w:b/>
                <w:sz w:val="14"/>
              </w:rPr>
              <w:t>3</w:t>
            </w:r>
          </w:p>
        </w:tc>
        <w:tc>
          <w:tcPr>
            <w:tcW w:w="1890" w:type="dxa"/>
            <w:shd w:val="clear" w:color="auto" w:fill="D0CECE" w:themeFill="background2" w:themeFillShade="E6"/>
          </w:tcPr>
          <w:p w:rsidR="00D27B01" w:rsidRPr="00D27B01" w:rsidRDefault="00D27B01" w:rsidP="00D27B01">
            <w:pPr>
              <w:jc w:val="center"/>
              <w:rPr>
                <w:b/>
                <w:sz w:val="14"/>
              </w:rPr>
            </w:pPr>
            <w:r w:rsidRPr="00D27B01">
              <w:rPr>
                <w:b/>
                <w:sz w:val="14"/>
              </w:rPr>
              <w:t>2</w:t>
            </w:r>
          </w:p>
        </w:tc>
        <w:tc>
          <w:tcPr>
            <w:tcW w:w="1975" w:type="dxa"/>
            <w:shd w:val="clear" w:color="auto" w:fill="D0CECE" w:themeFill="background2" w:themeFillShade="E6"/>
          </w:tcPr>
          <w:p w:rsidR="00D27B01" w:rsidRPr="00D27B01" w:rsidRDefault="00D27B01" w:rsidP="00D27B01">
            <w:pPr>
              <w:jc w:val="center"/>
              <w:rPr>
                <w:b/>
                <w:sz w:val="14"/>
              </w:rPr>
            </w:pPr>
            <w:r w:rsidRPr="00D27B01">
              <w:rPr>
                <w:b/>
                <w:sz w:val="14"/>
              </w:rPr>
              <w:t>1</w:t>
            </w:r>
          </w:p>
        </w:tc>
      </w:tr>
      <w:tr w:rsidR="00D27B01" w:rsidRPr="00767106" w:rsidTr="00D27B01">
        <w:tc>
          <w:tcPr>
            <w:tcW w:w="1435" w:type="dxa"/>
            <w:shd w:val="clear" w:color="auto" w:fill="D0CECE" w:themeFill="background2" w:themeFillShade="E6"/>
          </w:tcPr>
          <w:p w:rsidR="00D27B01" w:rsidRPr="00767106" w:rsidRDefault="00D27B01" w:rsidP="00D27B01">
            <w:pPr>
              <w:jc w:val="center"/>
              <w:rPr>
                <w:sz w:val="14"/>
              </w:rPr>
            </w:pPr>
            <w:r w:rsidRPr="00767106">
              <w:rPr>
                <w:sz w:val="14"/>
              </w:rPr>
              <w:t>Visual Aids</w:t>
            </w:r>
          </w:p>
        </w:tc>
        <w:tc>
          <w:tcPr>
            <w:tcW w:w="1800" w:type="dxa"/>
          </w:tcPr>
          <w:p w:rsidR="00D27B01" w:rsidRPr="00767106" w:rsidRDefault="00D27B01" w:rsidP="00D27B01">
            <w:pPr>
              <w:jc w:val="center"/>
              <w:rPr>
                <w:sz w:val="14"/>
              </w:rPr>
            </w:pPr>
            <w:r w:rsidRPr="00767106">
              <w:rPr>
                <w:sz w:val="14"/>
              </w:rPr>
              <w:t xml:space="preserve">Visual </w:t>
            </w:r>
            <w:r>
              <w:rPr>
                <w:sz w:val="14"/>
              </w:rPr>
              <w:t>a</w:t>
            </w:r>
            <w:r w:rsidRPr="00767106">
              <w:rPr>
                <w:sz w:val="14"/>
              </w:rPr>
              <w:t xml:space="preserve">ids used creatively to greatly enhance presentation </w:t>
            </w:r>
          </w:p>
        </w:tc>
        <w:tc>
          <w:tcPr>
            <w:tcW w:w="1800" w:type="dxa"/>
          </w:tcPr>
          <w:p w:rsidR="00D27B01" w:rsidRPr="00767106" w:rsidRDefault="00D27B01" w:rsidP="00D27B01">
            <w:pPr>
              <w:jc w:val="center"/>
              <w:rPr>
                <w:sz w:val="14"/>
              </w:rPr>
            </w:pPr>
            <w:r>
              <w:rPr>
                <w:sz w:val="14"/>
              </w:rPr>
              <w:t>Visual aids used to demonstrate information</w:t>
            </w:r>
          </w:p>
        </w:tc>
        <w:tc>
          <w:tcPr>
            <w:tcW w:w="1890" w:type="dxa"/>
          </w:tcPr>
          <w:p w:rsidR="00D27B01" w:rsidRPr="00767106" w:rsidRDefault="00D27B01" w:rsidP="00D27B01">
            <w:pPr>
              <w:jc w:val="center"/>
              <w:rPr>
                <w:sz w:val="14"/>
              </w:rPr>
            </w:pPr>
            <w:r>
              <w:rPr>
                <w:sz w:val="14"/>
              </w:rPr>
              <w:t>Visual aids used, but did not add to presentation</w:t>
            </w:r>
          </w:p>
        </w:tc>
        <w:tc>
          <w:tcPr>
            <w:tcW w:w="1890" w:type="dxa"/>
          </w:tcPr>
          <w:p w:rsidR="00D27B01" w:rsidRPr="00767106" w:rsidRDefault="00D27B01" w:rsidP="00D27B01">
            <w:pPr>
              <w:jc w:val="center"/>
              <w:rPr>
                <w:sz w:val="14"/>
              </w:rPr>
            </w:pPr>
            <w:r>
              <w:rPr>
                <w:sz w:val="14"/>
              </w:rPr>
              <w:t>Visual aids not utilized well, but were present</w:t>
            </w:r>
          </w:p>
        </w:tc>
        <w:tc>
          <w:tcPr>
            <w:tcW w:w="1975" w:type="dxa"/>
          </w:tcPr>
          <w:p w:rsidR="00D27B01" w:rsidRPr="00767106" w:rsidRDefault="00D27B01" w:rsidP="00D27B01">
            <w:pPr>
              <w:jc w:val="center"/>
              <w:rPr>
                <w:sz w:val="14"/>
              </w:rPr>
            </w:pPr>
            <w:r>
              <w:rPr>
                <w:sz w:val="14"/>
              </w:rPr>
              <w:t>No visual aids were used</w:t>
            </w:r>
          </w:p>
        </w:tc>
      </w:tr>
      <w:tr w:rsidR="00D27B01" w:rsidRPr="00767106" w:rsidTr="00D27B01">
        <w:tc>
          <w:tcPr>
            <w:tcW w:w="1435" w:type="dxa"/>
            <w:shd w:val="clear" w:color="auto" w:fill="D0CECE" w:themeFill="background2" w:themeFillShade="E6"/>
          </w:tcPr>
          <w:p w:rsidR="00D27B01" w:rsidRPr="00767106" w:rsidRDefault="00D27B01" w:rsidP="00D27B01">
            <w:pPr>
              <w:jc w:val="center"/>
              <w:rPr>
                <w:sz w:val="14"/>
              </w:rPr>
            </w:pPr>
            <w:r>
              <w:rPr>
                <w:sz w:val="14"/>
              </w:rPr>
              <w:t xml:space="preserve">Preparedness </w:t>
            </w:r>
          </w:p>
        </w:tc>
        <w:tc>
          <w:tcPr>
            <w:tcW w:w="1800" w:type="dxa"/>
          </w:tcPr>
          <w:p w:rsidR="00D27B01" w:rsidRPr="00767106" w:rsidRDefault="00D27B01" w:rsidP="00D27B01">
            <w:pPr>
              <w:jc w:val="center"/>
              <w:rPr>
                <w:sz w:val="14"/>
              </w:rPr>
            </w:pPr>
            <w:r>
              <w:rPr>
                <w:sz w:val="14"/>
              </w:rPr>
              <w:t>Group</w:t>
            </w:r>
            <w:r w:rsidRPr="00D27B01">
              <w:rPr>
                <w:sz w:val="14"/>
              </w:rPr>
              <w:t xml:space="preserve"> is completely prepared and </w:t>
            </w:r>
            <w:r>
              <w:rPr>
                <w:sz w:val="14"/>
              </w:rPr>
              <w:t>deliver</w:t>
            </w:r>
            <w:r w:rsidR="006465F6">
              <w:rPr>
                <w:sz w:val="14"/>
              </w:rPr>
              <w:t>ed</w:t>
            </w:r>
            <w:r>
              <w:rPr>
                <w:sz w:val="14"/>
              </w:rPr>
              <w:t xml:space="preserve"> enthusiastically</w:t>
            </w:r>
          </w:p>
        </w:tc>
        <w:tc>
          <w:tcPr>
            <w:tcW w:w="1800" w:type="dxa"/>
          </w:tcPr>
          <w:p w:rsidR="00D27B01" w:rsidRDefault="00D27B01" w:rsidP="00D27B01">
            <w:pPr>
              <w:jc w:val="center"/>
              <w:rPr>
                <w:sz w:val="14"/>
              </w:rPr>
            </w:pPr>
            <w:r>
              <w:rPr>
                <w:sz w:val="14"/>
              </w:rPr>
              <w:t>Group</w:t>
            </w:r>
            <w:r w:rsidRPr="00D27B01">
              <w:rPr>
                <w:sz w:val="14"/>
              </w:rPr>
              <w:t xml:space="preserve"> seems </w:t>
            </w:r>
            <w:proofErr w:type="gramStart"/>
            <w:r w:rsidRPr="00D27B01">
              <w:rPr>
                <w:sz w:val="14"/>
              </w:rPr>
              <w:t>pretty prepared</w:t>
            </w:r>
            <w:proofErr w:type="gramEnd"/>
            <w:r w:rsidRPr="00D27B01">
              <w:rPr>
                <w:sz w:val="14"/>
              </w:rPr>
              <w:t xml:space="preserve"> but might have needed a couple more rehearsals.</w:t>
            </w:r>
          </w:p>
        </w:tc>
        <w:tc>
          <w:tcPr>
            <w:tcW w:w="1890" w:type="dxa"/>
          </w:tcPr>
          <w:p w:rsidR="00D27B01" w:rsidRDefault="00D27B01" w:rsidP="00D27B01">
            <w:pPr>
              <w:jc w:val="center"/>
              <w:rPr>
                <w:sz w:val="14"/>
              </w:rPr>
            </w:pPr>
            <w:r w:rsidRPr="00D27B01">
              <w:rPr>
                <w:sz w:val="14"/>
              </w:rPr>
              <w:t xml:space="preserve">The </w:t>
            </w:r>
            <w:r>
              <w:rPr>
                <w:sz w:val="14"/>
              </w:rPr>
              <w:t>group</w:t>
            </w:r>
            <w:r w:rsidRPr="00D27B01">
              <w:rPr>
                <w:sz w:val="14"/>
              </w:rPr>
              <w:t xml:space="preserve"> is somewhat prepared, </w:t>
            </w:r>
            <w:r>
              <w:rPr>
                <w:sz w:val="14"/>
              </w:rPr>
              <w:t>rehearsal is lacking</w:t>
            </w:r>
          </w:p>
        </w:tc>
        <w:tc>
          <w:tcPr>
            <w:tcW w:w="1890" w:type="dxa"/>
          </w:tcPr>
          <w:p w:rsidR="00D27B01" w:rsidRDefault="00D27B01" w:rsidP="00D27B01">
            <w:pPr>
              <w:jc w:val="center"/>
              <w:rPr>
                <w:sz w:val="14"/>
              </w:rPr>
            </w:pPr>
            <w:r>
              <w:rPr>
                <w:sz w:val="14"/>
              </w:rPr>
              <w:t xml:space="preserve">Group seems only slightly prepared. </w:t>
            </w:r>
            <w:r w:rsidRPr="00D27B01">
              <w:rPr>
                <w:sz w:val="14"/>
              </w:rPr>
              <w:t xml:space="preserve"> </w:t>
            </w:r>
          </w:p>
        </w:tc>
        <w:tc>
          <w:tcPr>
            <w:tcW w:w="1975" w:type="dxa"/>
          </w:tcPr>
          <w:p w:rsidR="00D27B01" w:rsidRDefault="006465F6" w:rsidP="00D27B01">
            <w:pPr>
              <w:jc w:val="center"/>
              <w:rPr>
                <w:sz w:val="14"/>
              </w:rPr>
            </w:pPr>
            <w:r>
              <w:rPr>
                <w:sz w:val="14"/>
              </w:rPr>
              <w:t>Group</w:t>
            </w:r>
            <w:r w:rsidR="00D27B01" w:rsidRPr="00D27B01">
              <w:rPr>
                <w:sz w:val="14"/>
              </w:rPr>
              <w:t xml:space="preserve"> does not seem at all prepared to present.</w:t>
            </w:r>
          </w:p>
        </w:tc>
      </w:tr>
      <w:tr w:rsidR="00D27B01" w:rsidRPr="00767106" w:rsidTr="00F50F0E">
        <w:trPr>
          <w:trHeight w:val="953"/>
        </w:trPr>
        <w:tc>
          <w:tcPr>
            <w:tcW w:w="1435" w:type="dxa"/>
            <w:shd w:val="clear" w:color="auto" w:fill="D0CECE" w:themeFill="background2" w:themeFillShade="E6"/>
          </w:tcPr>
          <w:p w:rsidR="00D27B01" w:rsidRPr="00767106" w:rsidRDefault="00D27B01" w:rsidP="00D27B01">
            <w:pPr>
              <w:jc w:val="center"/>
              <w:rPr>
                <w:sz w:val="14"/>
              </w:rPr>
            </w:pPr>
            <w:r>
              <w:rPr>
                <w:sz w:val="14"/>
              </w:rPr>
              <w:t>Time Limit</w:t>
            </w:r>
          </w:p>
        </w:tc>
        <w:tc>
          <w:tcPr>
            <w:tcW w:w="1800" w:type="dxa"/>
          </w:tcPr>
          <w:p w:rsidR="00D27B01" w:rsidRPr="00767106" w:rsidRDefault="00D27B01" w:rsidP="00F50F0E">
            <w:pPr>
              <w:jc w:val="center"/>
              <w:rPr>
                <w:sz w:val="14"/>
              </w:rPr>
            </w:pPr>
            <w:r>
              <w:rPr>
                <w:sz w:val="14"/>
              </w:rPr>
              <w:t xml:space="preserve">Presentation </w:t>
            </w:r>
            <w:proofErr w:type="gramStart"/>
            <w:r>
              <w:rPr>
                <w:sz w:val="14"/>
              </w:rPr>
              <w:t>is</w:t>
            </w:r>
            <w:r w:rsidR="00F50F0E">
              <w:rPr>
                <w:sz w:val="14"/>
              </w:rPr>
              <w:t xml:space="preserve"> </w:t>
            </w:r>
            <w:r>
              <w:rPr>
                <w:sz w:val="14"/>
              </w:rPr>
              <w:t xml:space="preserve"> </w:t>
            </w:r>
            <w:r w:rsidR="007A0A4D">
              <w:rPr>
                <w:sz w:val="14"/>
              </w:rPr>
              <w:t>4</w:t>
            </w:r>
            <w:proofErr w:type="gramEnd"/>
            <w:r w:rsidR="007A0A4D">
              <w:rPr>
                <w:sz w:val="14"/>
              </w:rPr>
              <w:t xml:space="preserve">-5 minutes long. </w:t>
            </w:r>
          </w:p>
        </w:tc>
        <w:tc>
          <w:tcPr>
            <w:tcW w:w="1800" w:type="dxa"/>
          </w:tcPr>
          <w:p w:rsidR="00D27B01" w:rsidRPr="00767106" w:rsidRDefault="00D27B01" w:rsidP="007A0A4D">
            <w:pPr>
              <w:jc w:val="center"/>
              <w:rPr>
                <w:sz w:val="14"/>
              </w:rPr>
            </w:pPr>
            <w:r>
              <w:rPr>
                <w:sz w:val="14"/>
              </w:rPr>
              <w:t xml:space="preserve">Presentation is </w:t>
            </w:r>
            <w:r w:rsidR="008B7E6E">
              <w:rPr>
                <w:sz w:val="14"/>
              </w:rPr>
              <w:t xml:space="preserve"> </w:t>
            </w:r>
            <w:r w:rsidR="007A0A4D">
              <w:rPr>
                <w:sz w:val="14"/>
              </w:rPr>
              <w:t>3-4</w:t>
            </w:r>
            <w:r>
              <w:rPr>
                <w:sz w:val="14"/>
              </w:rPr>
              <w:t xml:space="preserve"> minutes long</w:t>
            </w:r>
          </w:p>
        </w:tc>
        <w:tc>
          <w:tcPr>
            <w:tcW w:w="1890" w:type="dxa"/>
          </w:tcPr>
          <w:p w:rsidR="00D27B01" w:rsidRPr="00767106" w:rsidRDefault="00D27B01" w:rsidP="00F50F0E">
            <w:pPr>
              <w:jc w:val="center"/>
              <w:rPr>
                <w:sz w:val="14"/>
              </w:rPr>
            </w:pPr>
            <w:r>
              <w:rPr>
                <w:sz w:val="14"/>
              </w:rPr>
              <w:t xml:space="preserve">Presentation is </w:t>
            </w:r>
            <w:r w:rsidR="008B7E6E">
              <w:rPr>
                <w:sz w:val="14"/>
              </w:rPr>
              <w:t xml:space="preserve">  </w:t>
            </w:r>
            <w:r w:rsidR="00F50F0E">
              <w:rPr>
                <w:sz w:val="14"/>
              </w:rPr>
              <w:t>2-3</w:t>
            </w:r>
            <w:r>
              <w:rPr>
                <w:sz w:val="14"/>
              </w:rPr>
              <w:t xml:space="preserve"> minutes long</w:t>
            </w:r>
          </w:p>
        </w:tc>
        <w:tc>
          <w:tcPr>
            <w:tcW w:w="1890" w:type="dxa"/>
            <w:shd w:val="clear" w:color="auto" w:fill="FFFFFF" w:themeFill="background1"/>
          </w:tcPr>
          <w:p w:rsidR="00D27B01" w:rsidRPr="006465F6" w:rsidRDefault="00F50F0E" w:rsidP="00F50F0E">
            <w:pPr>
              <w:jc w:val="center"/>
              <w:rPr>
                <w:sz w:val="14"/>
                <w:highlight w:val="yellow"/>
              </w:rPr>
            </w:pPr>
            <w:r>
              <w:rPr>
                <w:sz w:val="14"/>
              </w:rPr>
              <w:t xml:space="preserve">Presentation is   </w:t>
            </w:r>
            <w:r>
              <w:rPr>
                <w:sz w:val="14"/>
              </w:rPr>
              <w:t>1-2</w:t>
            </w:r>
            <w:r>
              <w:rPr>
                <w:sz w:val="14"/>
              </w:rPr>
              <w:t xml:space="preserve"> minutes long</w:t>
            </w:r>
          </w:p>
        </w:tc>
        <w:tc>
          <w:tcPr>
            <w:tcW w:w="1975" w:type="dxa"/>
          </w:tcPr>
          <w:p w:rsidR="00D27B01" w:rsidRPr="006465F6" w:rsidRDefault="00D27B01" w:rsidP="00D27B01">
            <w:pPr>
              <w:jc w:val="center"/>
              <w:rPr>
                <w:sz w:val="14"/>
                <w:highlight w:val="yellow"/>
              </w:rPr>
            </w:pPr>
            <w:r w:rsidRPr="007A0A4D">
              <w:rPr>
                <w:sz w:val="14"/>
              </w:rPr>
              <w:t>Presentation is less than 1 minute or more than 6 minutes</w:t>
            </w:r>
          </w:p>
        </w:tc>
      </w:tr>
    </w:tbl>
    <w:p w:rsidR="00767106" w:rsidRPr="0031340B" w:rsidRDefault="00767106" w:rsidP="00380723">
      <w:pPr>
        <w:jc w:val="center"/>
      </w:pPr>
    </w:p>
    <w:sectPr w:rsidR="00767106" w:rsidRPr="0031340B" w:rsidSect="001D5A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yslexie">
    <w:panose1 w:val="02000000000000000000"/>
    <w:charset w:val="00"/>
    <w:family w:val="auto"/>
    <w:pitch w:val="variable"/>
    <w:sig w:usb0="A00002AF" w:usb1="0000004A" w:usb2="00000000" w:usb3="00000000" w:csb0="000001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665A"/>
    <w:multiLevelType w:val="hybridMultilevel"/>
    <w:tmpl w:val="CD689B6A"/>
    <w:lvl w:ilvl="0" w:tplc="C79641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A651C"/>
    <w:multiLevelType w:val="hybridMultilevel"/>
    <w:tmpl w:val="A4EA1AA4"/>
    <w:lvl w:ilvl="0" w:tplc="C79641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8B5CDA"/>
    <w:multiLevelType w:val="hybridMultilevel"/>
    <w:tmpl w:val="CFCEC6A2"/>
    <w:lvl w:ilvl="0" w:tplc="C79641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4C302A"/>
    <w:multiLevelType w:val="hybridMultilevel"/>
    <w:tmpl w:val="1298AE70"/>
    <w:lvl w:ilvl="0" w:tplc="C79641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723861"/>
    <w:multiLevelType w:val="hybridMultilevel"/>
    <w:tmpl w:val="549E95EE"/>
    <w:lvl w:ilvl="0" w:tplc="C79641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AD5"/>
    <w:rsid w:val="0019519D"/>
    <w:rsid w:val="001D1469"/>
    <w:rsid w:val="001D5AD5"/>
    <w:rsid w:val="0031340B"/>
    <w:rsid w:val="00380723"/>
    <w:rsid w:val="006465F6"/>
    <w:rsid w:val="00767106"/>
    <w:rsid w:val="007A0A4D"/>
    <w:rsid w:val="007F327D"/>
    <w:rsid w:val="008B7E6E"/>
    <w:rsid w:val="009436D0"/>
    <w:rsid w:val="00A640F7"/>
    <w:rsid w:val="00D27B01"/>
    <w:rsid w:val="00DD330C"/>
    <w:rsid w:val="00F2390E"/>
    <w:rsid w:val="00F50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5F8DB"/>
  <w15:chartTrackingRefBased/>
  <w15:docId w15:val="{D3283EEC-D81F-462D-876D-461091DD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yslexie" w:eastAsiaTheme="minorHAnsi" w:hAnsi="Dyslexie"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AD5"/>
    <w:pPr>
      <w:ind w:left="720"/>
      <w:contextualSpacing/>
    </w:pPr>
  </w:style>
  <w:style w:type="table" w:styleId="TableGrid">
    <w:name w:val="Table Grid"/>
    <w:basedOn w:val="TableNormal"/>
    <w:uiPriority w:val="39"/>
    <w:rsid w:val="00767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4</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Central Point School District 6</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Burdick</dc:creator>
  <cp:keywords/>
  <dc:description/>
  <cp:lastModifiedBy>Caroline Burdick</cp:lastModifiedBy>
  <cp:revision>6</cp:revision>
  <cp:lastPrinted>2017-02-08T01:42:00Z</cp:lastPrinted>
  <dcterms:created xsi:type="dcterms:W3CDTF">2017-02-05T23:37:00Z</dcterms:created>
  <dcterms:modified xsi:type="dcterms:W3CDTF">2017-02-08T01:42:00Z</dcterms:modified>
</cp:coreProperties>
</file>