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87" w:rsidRPr="00252B87" w:rsidRDefault="00252B87" w:rsidP="00252B87">
      <w:pPr>
        <w:spacing w:after="0" w:line="240" w:lineRule="auto"/>
        <w:jc w:val="center"/>
        <w:rPr>
          <w:b/>
          <w:sz w:val="24"/>
          <w:szCs w:val="20"/>
        </w:rPr>
      </w:pPr>
      <w:r w:rsidRPr="00252B87">
        <w:rPr>
          <w:b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6800850" cy="638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252B87" w:rsidRDefault="00252B87" w:rsidP="00252B87">
                            <w:r>
                              <w:t xml:space="preserve">Essential Question:  </w:t>
                            </w:r>
                            <w:r w:rsidRPr="00252B87">
                              <w:t xml:space="preserve">How </w:t>
                            </w:r>
                            <w:r w:rsidRPr="00252B87">
                              <w:t xml:space="preserve">does the cell membrane’s structure allow it to maintain homeostasis? </w:t>
                            </w:r>
                          </w:p>
                          <w:p w:rsidR="00252B87" w:rsidRDefault="00252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75pt;width:535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mEJAIAAEYEAAAOAAAAZHJzL2Uyb0RvYy54bWysU9uO2yAQfa/Uf0C8N3bcJJu14qy22aaq&#10;tL1Iu/0AjHGMCgwFEjv9+g44m01vL1V5QAwzHM6cmVndDFqRg3BegqnodJJTIgyHRppdRb88bl8t&#10;KfGBmYYpMKKiR+Hpzfrli1VvS1FAB6oRjiCI8WVvK9qFYMss87wTmvkJWGHQ2YLTLKDpdlnjWI/o&#10;WmVFni+yHlxjHXDhPd7ejU66TvhtK3j41LZeBKIqitxC2l3a67hn6xUrd47ZTvITDfYPLDSTBj89&#10;Q92xwMjeyd+gtOQOPLRhwkFn0LaSi5QDZjPNf8nmoWNWpFxQHG/PMvn/B8s/Hj47IpuKFtMrSgzT&#10;WKRHMQTyBgZSRH1660sMe7AYGAa8xjqnXL29B/7VEwObjpmduHUO+k6wBvlN48vs4umI4yNI3X+A&#10;Br9h+wAJaGidjuKhHATRsU7Hc20iFY6Xi2WeL+fo4uhbvF5Or+bpC1Y+vbbOh3cCNImHijqsfUJn&#10;h3sfIhtWPoXEzzwo2WylUslwu3qjHDkw7JNtWif0n8KUIX1Fr+fFfBTgrxB5Wn+C0DJgwyupK4oZ&#10;4YpBrIyyvTVNOgcm1XhGysqcdIzSjSKGoR4wMIpbQ3NERR2MjY2DiIcO3HdKemzqivpve+YEJeq9&#10;wapcT2ezOAXJmM2vCjTcpae+9DDDEaqigZLxuAlpciJfA7dYvVYmYZ+ZnLhisya9T4MVp+HSTlHP&#10;47/+AQAA//8DAFBLAwQUAAYACAAAACEAp0Ai0t4AAAAIAQAADwAAAGRycy9kb3ducmV2LnhtbEyP&#10;zU7DMBCE70i8g7VIXBC1y08SQpwKIYHgBgXB1Y23SUS8Drabhrdne4Lb7s5o9ptqNbtBTBhi70nD&#10;cqFAIDXe9tRqeH97OC9AxGTImsETavjBCKv6+KgypfV7esVpnVrBIRRLo6FLaSyljE2HzsSFH5FY&#10;2/rgTOI1tNIGs+dwN8gLpTLpTE/8oTMj3nfYfK13TkNx9TR9xufLl48m2w436SyfHr+D1qcn890t&#10;iIRz+jPDAZ/RoWamjd+RjWLQwEWShiy/BnFQVb7ky4anrFAg60r+L1D/AgAA//8DAFBLAQItABQA&#10;BgAIAAAAIQC2gziS/gAAAOEBAAATAAAAAAAAAAAAAAAAAAAAAABbQ29udGVudF9UeXBlc10ueG1s&#10;UEsBAi0AFAAGAAgAAAAhADj9If/WAAAAlAEAAAsAAAAAAAAAAAAAAAAALwEAAF9yZWxzLy5yZWxz&#10;UEsBAi0AFAAGAAgAAAAhAGhpyYQkAgAARgQAAA4AAAAAAAAAAAAAAAAALgIAAGRycy9lMm9Eb2Mu&#10;eG1sUEsBAi0AFAAGAAgAAAAhAKdAItLeAAAACAEAAA8AAAAAAAAAAAAAAAAAfgQAAGRycy9kb3du&#10;cmV2LnhtbFBLBQYAAAAABAAEAPMAAACJBQAAAAA=&#10;">
                <v:textbox>
                  <w:txbxContent>
                    <w:p w:rsidR="00000000" w:rsidRPr="00252B87" w:rsidRDefault="00252B87" w:rsidP="00252B87">
                      <w:r>
                        <w:t xml:space="preserve">Essential Question:  </w:t>
                      </w:r>
                      <w:r w:rsidRPr="00252B87">
                        <w:t xml:space="preserve">How </w:t>
                      </w:r>
                      <w:r w:rsidRPr="00252B87">
                        <w:t xml:space="preserve">does the cell membrane’s structure allow it to maintain homeostasis? </w:t>
                      </w:r>
                    </w:p>
                    <w:p w:rsidR="00252B87" w:rsidRDefault="00252B87"/>
                  </w:txbxContent>
                </v:textbox>
                <w10:wrap type="square"/>
              </v:shape>
            </w:pict>
          </mc:Fallback>
        </mc:AlternateContent>
      </w:r>
      <w:r w:rsidRPr="00252B87">
        <w:rPr>
          <w:b/>
          <w:sz w:val="24"/>
          <w:szCs w:val="20"/>
        </w:rPr>
        <w:t>Cell Membrane Structure and Function Notes</w:t>
      </w:r>
    </w:p>
    <w:p w:rsidR="00252B87" w:rsidRPr="00252B87" w:rsidRDefault="00252B87" w:rsidP="00252B87">
      <w:pPr>
        <w:spacing w:after="0" w:line="240" w:lineRule="auto"/>
        <w:rPr>
          <w:b/>
          <w:szCs w:val="20"/>
        </w:rPr>
      </w:pPr>
      <w:r w:rsidRPr="00252B87">
        <w:rPr>
          <w:b/>
          <w:szCs w:val="20"/>
        </w:rPr>
        <w:t xml:space="preserve">Homeostasis Review: </w:t>
      </w:r>
    </w:p>
    <w:p w:rsidR="00000000" w:rsidRPr="00252B87" w:rsidRDefault="00252B87" w:rsidP="00252B87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252B87">
        <w:rPr>
          <w:szCs w:val="20"/>
        </w:rPr>
        <w:t>The ability to maintain a stable internal environment (even if the environment changes!)</w:t>
      </w:r>
    </w:p>
    <w:p w:rsidR="00000000" w:rsidRPr="00252B87" w:rsidRDefault="00252B87" w:rsidP="00252B87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252B87">
        <w:rPr>
          <w:szCs w:val="20"/>
        </w:rPr>
        <w:t xml:space="preserve">Cell membranes are important in maintaining the correct </w:t>
      </w:r>
      <w:r>
        <w:rPr>
          <w:szCs w:val="20"/>
        </w:rPr>
        <w:t>level</w:t>
      </w:r>
      <w:bookmarkStart w:id="0" w:name="_GoBack"/>
      <w:bookmarkEnd w:id="0"/>
      <w:r w:rsidRPr="00252B87">
        <w:rPr>
          <w:szCs w:val="20"/>
        </w:rPr>
        <w:t xml:space="preserve"> of fluids inside </w:t>
      </w:r>
    </w:p>
    <w:p w:rsidR="00252B87" w:rsidRDefault="00252B87" w:rsidP="00252B87">
      <w:pPr>
        <w:spacing w:after="0" w:line="240" w:lineRule="auto"/>
        <w:rPr>
          <w:szCs w:val="20"/>
        </w:rPr>
      </w:pPr>
    </w:p>
    <w:p w:rsidR="00252B87" w:rsidRPr="00252B87" w:rsidRDefault="00252B87" w:rsidP="00252B87">
      <w:pPr>
        <w:spacing w:after="0" w:line="240" w:lineRule="auto"/>
        <w:rPr>
          <w:b/>
          <w:szCs w:val="20"/>
        </w:rPr>
      </w:pPr>
      <w:r w:rsidRPr="00252B87">
        <w:rPr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109855</wp:posOffset>
            </wp:positionV>
            <wp:extent cx="3076575" cy="2224123"/>
            <wp:effectExtent l="0" t="0" r="0" b="508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10" t="31482" r="3751" b="15370"/>
                    <a:stretch/>
                  </pic:blipFill>
                  <pic:spPr>
                    <a:xfrm>
                      <a:off x="0" y="0"/>
                      <a:ext cx="3076575" cy="2224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B87">
        <w:rPr>
          <w:b/>
          <w:szCs w:val="20"/>
        </w:rPr>
        <w:t xml:space="preserve">Cell Membrane Structure (how </w:t>
      </w:r>
      <w:proofErr w:type="spellStart"/>
      <w:proofErr w:type="gramStart"/>
      <w:r w:rsidRPr="00252B87">
        <w:rPr>
          <w:b/>
          <w:szCs w:val="20"/>
        </w:rPr>
        <w:t>its</w:t>
      </w:r>
      <w:proofErr w:type="spellEnd"/>
      <w:proofErr w:type="gramEnd"/>
      <w:r w:rsidRPr="00252B87">
        <w:rPr>
          <w:b/>
          <w:szCs w:val="20"/>
        </w:rPr>
        <w:t xml:space="preserve"> made)</w:t>
      </w:r>
    </w:p>
    <w:p w:rsidR="00000000" w:rsidRPr="00252B87" w:rsidRDefault="00252B87" w:rsidP="00252B87">
      <w:pPr>
        <w:spacing w:after="0" w:line="240" w:lineRule="auto"/>
        <w:ind w:left="360"/>
        <w:rPr>
          <w:szCs w:val="20"/>
        </w:rPr>
      </w:pPr>
      <w:r w:rsidRPr="00252B87">
        <w:rPr>
          <w:szCs w:val="20"/>
        </w:rPr>
        <w:t xml:space="preserve">1.  </w:t>
      </w:r>
      <w:r w:rsidRPr="00252B87">
        <w:rPr>
          <w:szCs w:val="20"/>
          <w:u w:val="single"/>
        </w:rPr>
        <w:t>Phospholipid Bilayer</w:t>
      </w:r>
    </w:p>
    <w:p w:rsidR="00000000" w:rsidRPr="00252B87" w:rsidRDefault="00252B87" w:rsidP="00252B87">
      <w:pPr>
        <w:spacing w:after="0" w:line="240" w:lineRule="auto"/>
        <w:ind w:left="1080"/>
        <w:rPr>
          <w:szCs w:val="20"/>
        </w:rPr>
      </w:pPr>
      <w:r w:rsidRPr="00252B87">
        <w:rPr>
          <w:szCs w:val="20"/>
        </w:rPr>
        <w:t xml:space="preserve">a) </w:t>
      </w:r>
      <w:proofErr w:type="gramStart"/>
      <w:r w:rsidRPr="00252B87">
        <w:rPr>
          <w:szCs w:val="20"/>
        </w:rPr>
        <w:t>phosphate</w:t>
      </w:r>
      <w:proofErr w:type="gramEnd"/>
      <w:r w:rsidRPr="00252B87">
        <w:rPr>
          <w:szCs w:val="20"/>
        </w:rPr>
        <w:t xml:space="preserve"> group head- Hydrophilic (loves water)</w:t>
      </w:r>
    </w:p>
    <w:p w:rsidR="00000000" w:rsidRPr="00252B87" w:rsidRDefault="00252B87" w:rsidP="00252B87">
      <w:pPr>
        <w:spacing w:after="0" w:line="240" w:lineRule="auto"/>
        <w:ind w:left="1080"/>
        <w:rPr>
          <w:szCs w:val="20"/>
        </w:rPr>
      </w:pPr>
      <w:r w:rsidRPr="00252B87">
        <w:rPr>
          <w:szCs w:val="20"/>
        </w:rPr>
        <w:t xml:space="preserve">b) </w:t>
      </w:r>
      <w:proofErr w:type="gramStart"/>
      <w:r w:rsidRPr="00252B87">
        <w:rPr>
          <w:szCs w:val="20"/>
        </w:rPr>
        <w:t>fatty</w:t>
      </w:r>
      <w:proofErr w:type="gramEnd"/>
      <w:r w:rsidRPr="00252B87">
        <w:rPr>
          <w:szCs w:val="20"/>
        </w:rPr>
        <w:t xml:space="preserve"> acid tails- Hydrophobic (hates water!)  </w:t>
      </w:r>
    </w:p>
    <w:p w:rsidR="00000000" w:rsidRPr="00252B87" w:rsidRDefault="00252B87" w:rsidP="00252B87">
      <w:pPr>
        <w:numPr>
          <w:ilvl w:val="2"/>
          <w:numId w:val="3"/>
        </w:numPr>
        <w:spacing w:after="0" w:line="240" w:lineRule="auto"/>
        <w:rPr>
          <w:szCs w:val="20"/>
        </w:rPr>
      </w:pPr>
      <w:r w:rsidRPr="00252B87">
        <w:rPr>
          <w:szCs w:val="20"/>
        </w:rPr>
        <w:t>Remember:  tails in, heads out</w:t>
      </w:r>
    </w:p>
    <w:p w:rsidR="00000000" w:rsidRPr="00252B87" w:rsidRDefault="00252B87" w:rsidP="00252B87">
      <w:pPr>
        <w:spacing w:after="0" w:line="240" w:lineRule="auto"/>
        <w:ind w:left="360"/>
        <w:rPr>
          <w:szCs w:val="20"/>
        </w:rPr>
      </w:pPr>
      <w:r w:rsidRPr="00252B87">
        <w:rPr>
          <w:szCs w:val="20"/>
        </w:rPr>
        <w:t xml:space="preserve">2.  </w:t>
      </w:r>
      <w:r w:rsidRPr="00252B87">
        <w:rPr>
          <w:szCs w:val="20"/>
          <w:u w:val="single"/>
        </w:rPr>
        <w:t>Cholesterol</w:t>
      </w:r>
    </w:p>
    <w:p w:rsidR="00000000" w:rsidRPr="00252B87" w:rsidRDefault="00252B87" w:rsidP="00252B87">
      <w:pPr>
        <w:numPr>
          <w:ilvl w:val="1"/>
          <w:numId w:val="3"/>
        </w:numPr>
        <w:spacing w:after="0" w:line="240" w:lineRule="auto"/>
        <w:rPr>
          <w:szCs w:val="20"/>
        </w:rPr>
      </w:pPr>
      <w:r w:rsidRPr="00252B87">
        <w:rPr>
          <w:szCs w:val="20"/>
        </w:rPr>
        <w:t>a) gives the cell membrane strength</w:t>
      </w:r>
    </w:p>
    <w:p w:rsidR="00000000" w:rsidRPr="00252B87" w:rsidRDefault="00252B87" w:rsidP="00252B87">
      <w:pPr>
        <w:spacing w:after="0" w:line="240" w:lineRule="auto"/>
        <w:ind w:left="360"/>
        <w:rPr>
          <w:szCs w:val="20"/>
        </w:rPr>
      </w:pPr>
      <w:r w:rsidRPr="00252B87">
        <w:rPr>
          <w:szCs w:val="20"/>
        </w:rPr>
        <w:t xml:space="preserve">3. </w:t>
      </w:r>
      <w:r w:rsidRPr="00252B87">
        <w:rPr>
          <w:szCs w:val="20"/>
          <w:u w:val="single"/>
        </w:rPr>
        <w:t>Proteins</w:t>
      </w:r>
    </w:p>
    <w:p w:rsidR="00000000" w:rsidRDefault="00252B87" w:rsidP="00252B87">
      <w:pPr>
        <w:numPr>
          <w:ilvl w:val="1"/>
          <w:numId w:val="3"/>
        </w:numPr>
        <w:spacing w:after="0" w:line="240" w:lineRule="auto"/>
        <w:rPr>
          <w:szCs w:val="20"/>
        </w:rPr>
      </w:pPr>
      <w:r w:rsidRPr="00252B87">
        <w:rPr>
          <w:szCs w:val="20"/>
        </w:rPr>
        <w:t>a) Creates pores or channels to allow large molecules to pass through</w:t>
      </w:r>
    </w:p>
    <w:p w:rsidR="00252B87" w:rsidRPr="00252B87" w:rsidRDefault="00252B87" w:rsidP="00252B87">
      <w:pPr>
        <w:spacing w:after="0" w:line="240" w:lineRule="auto"/>
        <w:rPr>
          <w:szCs w:val="20"/>
        </w:rPr>
      </w:pPr>
    </w:p>
    <w:p w:rsidR="00252B87" w:rsidRPr="00252B87" w:rsidRDefault="00252B87" w:rsidP="00252B87">
      <w:pPr>
        <w:spacing w:after="0" w:line="240" w:lineRule="auto"/>
        <w:rPr>
          <w:b/>
          <w:szCs w:val="20"/>
        </w:rPr>
      </w:pPr>
      <w:r w:rsidRPr="00252B87">
        <w:rPr>
          <w:b/>
          <w:szCs w:val="20"/>
        </w:rPr>
        <w:t>Cell Membrane Function (how/why it works)</w:t>
      </w:r>
    </w:p>
    <w:p w:rsidR="00000000" w:rsidRPr="00252B87" w:rsidRDefault="00252B87" w:rsidP="00252B87">
      <w:pPr>
        <w:numPr>
          <w:ilvl w:val="0"/>
          <w:numId w:val="4"/>
        </w:numPr>
        <w:spacing w:after="0" w:line="240" w:lineRule="auto"/>
        <w:rPr>
          <w:szCs w:val="20"/>
        </w:rPr>
      </w:pPr>
      <w:r w:rsidRPr="00252B87">
        <w:rPr>
          <w:szCs w:val="20"/>
        </w:rPr>
        <w:t>Regulates what enters and leaves the cell</w:t>
      </w:r>
    </w:p>
    <w:p w:rsidR="00000000" w:rsidRPr="00252B87" w:rsidRDefault="00252B87" w:rsidP="00252B87">
      <w:pPr>
        <w:numPr>
          <w:ilvl w:val="0"/>
          <w:numId w:val="4"/>
        </w:numPr>
        <w:spacing w:after="0" w:line="240" w:lineRule="auto"/>
        <w:rPr>
          <w:szCs w:val="20"/>
        </w:rPr>
      </w:pPr>
      <w:r w:rsidRPr="00252B87">
        <w:rPr>
          <w:szCs w:val="20"/>
        </w:rPr>
        <w:t xml:space="preserve">Maintains homeostasis </w:t>
      </w:r>
      <w:r w:rsidRPr="00252B87">
        <w:rPr>
          <w:szCs w:val="20"/>
        </w:rPr>
        <w:t xml:space="preserve">because it is semi-permeable (only allowing certain materials to enter or exit) </w:t>
      </w:r>
    </w:p>
    <w:p w:rsidR="00252B87" w:rsidRDefault="00252B87" w:rsidP="00252B87">
      <w:pPr>
        <w:spacing w:after="0" w:line="240" w:lineRule="auto"/>
        <w:rPr>
          <w:szCs w:val="20"/>
        </w:rPr>
      </w:pPr>
    </w:p>
    <w:p w:rsidR="00252B87" w:rsidRPr="00252B87" w:rsidRDefault="00252B87" w:rsidP="00252B87">
      <w:pPr>
        <w:spacing w:after="0" w:line="240" w:lineRule="auto"/>
        <w:rPr>
          <w:b/>
          <w:szCs w:val="20"/>
        </w:rPr>
      </w:pPr>
      <w:r w:rsidRPr="00252B87">
        <w:rPr>
          <w:b/>
          <w:szCs w:val="20"/>
        </w:rPr>
        <w:t>Transport= Movement of materials or molecules across the membrane</w:t>
      </w:r>
    </w:p>
    <w:p w:rsidR="00000000" w:rsidRPr="00252B87" w:rsidRDefault="00252B87" w:rsidP="00252B87">
      <w:pPr>
        <w:numPr>
          <w:ilvl w:val="0"/>
          <w:numId w:val="5"/>
        </w:numPr>
        <w:spacing w:after="0" w:line="240" w:lineRule="auto"/>
        <w:rPr>
          <w:szCs w:val="20"/>
        </w:rPr>
      </w:pPr>
      <w:r w:rsidRPr="00252B87">
        <w:rPr>
          <w:szCs w:val="20"/>
          <w:u w:val="single"/>
        </w:rPr>
        <w:t xml:space="preserve">Passive Transport </w:t>
      </w:r>
      <w:r w:rsidRPr="00252B87">
        <w:rPr>
          <w:szCs w:val="20"/>
        </w:rPr>
        <w:t xml:space="preserve">(no energy required)= Movement of materials from </w:t>
      </w:r>
      <w:r w:rsidRPr="00252B87">
        <w:rPr>
          <w:szCs w:val="20"/>
          <w:vertAlign w:val="superscript"/>
        </w:rPr>
        <w:t>HIGH</w:t>
      </w:r>
      <w:r w:rsidRPr="00252B87">
        <w:rPr>
          <w:szCs w:val="20"/>
        </w:rPr>
        <w:t xml:space="preserve"> to</w:t>
      </w:r>
      <w:r w:rsidRPr="00252B87">
        <w:rPr>
          <w:szCs w:val="20"/>
          <w:vertAlign w:val="subscript"/>
        </w:rPr>
        <w:t xml:space="preserve"> LOW </w:t>
      </w:r>
      <w:r w:rsidRPr="00252B87">
        <w:rPr>
          <w:szCs w:val="20"/>
        </w:rPr>
        <w:t>concentrations</w:t>
      </w:r>
    </w:p>
    <w:p w:rsidR="00000000" w:rsidRPr="00252B87" w:rsidRDefault="00252B87" w:rsidP="00252B87">
      <w:pPr>
        <w:spacing w:after="0" w:line="240" w:lineRule="auto"/>
        <w:ind w:left="1080"/>
        <w:rPr>
          <w:szCs w:val="20"/>
        </w:rPr>
      </w:pPr>
      <w:r w:rsidRPr="00252B87">
        <w:rPr>
          <w:szCs w:val="20"/>
        </w:rPr>
        <w:t xml:space="preserve">1.  </w:t>
      </w:r>
      <w:r w:rsidRPr="00252B87">
        <w:rPr>
          <w:szCs w:val="20"/>
          <w:u w:val="single"/>
        </w:rPr>
        <w:t>Diffusion</w:t>
      </w:r>
      <w:r w:rsidRPr="00252B87">
        <w:rPr>
          <w:szCs w:val="20"/>
        </w:rPr>
        <w:t>= random movement of particles from high concentration to low concentration</w:t>
      </w:r>
    </w:p>
    <w:p w:rsidR="00000000" w:rsidRPr="00252B87" w:rsidRDefault="00252B87" w:rsidP="00252B87">
      <w:pPr>
        <w:numPr>
          <w:ilvl w:val="2"/>
          <w:numId w:val="5"/>
        </w:numPr>
        <w:spacing w:after="0" w:line="240" w:lineRule="auto"/>
        <w:rPr>
          <w:szCs w:val="20"/>
        </w:rPr>
      </w:pPr>
      <w:r w:rsidRPr="00252B87">
        <w:rPr>
          <w:szCs w:val="20"/>
        </w:rPr>
        <w:t>Stops when equal on both sides</w:t>
      </w:r>
    </w:p>
    <w:p w:rsidR="00000000" w:rsidRPr="00252B87" w:rsidRDefault="00252B87" w:rsidP="00252B87">
      <w:pPr>
        <w:numPr>
          <w:ilvl w:val="2"/>
          <w:numId w:val="5"/>
        </w:numPr>
        <w:spacing w:after="0" w:line="240" w:lineRule="auto"/>
        <w:rPr>
          <w:szCs w:val="20"/>
        </w:rPr>
      </w:pPr>
      <w:r w:rsidRPr="00252B87">
        <w:rPr>
          <w:szCs w:val="20"/>
        </w:rPr>
        <w:t>Ex. Osmosis- when WATER moves across the membrane</w:t>
      </w:r>
    </w:p>
    <w:p w:rsidR="00000000" w:rsidRPr="00252B87" w:rsidRDefault="00252B87" w:rsidP="00252B87">
      <w:pPr>
        <w:spacing w:after="0" w:line="240" w:lineRule="auto"/>
        <w:ind w:left="1080"/>
        <w:rPr>
          <w:szCs w:val="20"/>
        </w:rPr>
      </w:pPr>
      <w:r w:rsidRPr="00252B87">
        <w:rPr>
          <w:szCs w:val="20"/>
        </w:rPr>
        <w:t xml:space="preserve">2.  </w:t>
      </w:r>
      <w:r w:rsidRPr="00252B87">
        <w:rPr>
          <w:szCs w:val="20"/>
          <w:u w:val="single"/>
        </w:rPr>
        <w:t>Facilitated Diffusion</w:t>
      </w:r>
      <w:r w:rsidRPr="00252B87">
        <w:rPr>
          <w:szCs w:val="20"/>
        </w:rPr>
        <w:t>= movement from high to low conc</w:t>
      </w:r>
      <w:r w:rsidRPr="00252B87">
        <w:rPr>
          <w:szCs w:val="20"/>
        </w:rPr>
        <w:t>entration through a protein pore</w:t>
      </w:r>
    </w:p>
    <w:p w:rsidR="00252B87" w:rsidRPr="00252B87" w:rsidRDefault="00252B87" w:rsidP="00D12440">
      <w:pPr>
        <w:numPr>
          <w:ilvl w:val="2"/>
          <w:numId w:val="5"/>
        </w:numPr>
        <w:spacing w:after="0" w:line="240" w:lineRule="auto"/>
        <w:rPr>
          <w:szCs w:val="20"/>
        </w:rPr>
      </w:pPr>
      <w:r w:rsidRPr="00252B87">
        <w:rPr>
          <w:szCs w:val="20"/>
        </w:rPr>
        <w:t>When particles are TOO LARGE to pass through</w:t>
      </w:r>
    </w:p>
    <w:sectPr w:rsidR="00252B87" w:rsidRPr="00252B87" w:rsidSect="00252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1B9"/>
    <w:multiLevelType w:val="hybridMultilevel"/>
    <w:tmpl w:val="133A1A48"/>
    <w:lvl w:ilvl="0" w:tplc="C45473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E6EFD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D61022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9006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DAB2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B82F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DAA7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A244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B84B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7116F0D"/>
    <w:multiLevelType w:val="hybridMultilevel"/>
    <w:tmpl w:val="062ADB74"/>
    <w:lvl w:ilvl="0" w:tplc="70747D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D0967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BEC27C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0E61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1C0B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1C1E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F44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DC91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006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D37148F"/>
    <w:multiLevelType w:val="hybridMultilevel"/>
    <w:tmpl w:val="B4687C72"/>
    <w:lvl w:ilvl="0" w:tplc="7FE4D6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9E58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8473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9E22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2E09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7E27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2025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B4E7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024A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F1C7389"/>
    <w:multiLevelType w:val="hybridMultilevel"/>
    <w:tmpl w:val="5744472C"/>
    <w:lvl w:ilvl="0" w:tplc="B492BE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9A6D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EC5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C6E4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1EB6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FADC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E8AC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F81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72E1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4DA18A6"/>
    <w:multiLevelType w:val="hybridMultilevel"/>
    <w:tmpl w:val="9228B492"/>
    <w:lvl w:ilvl="0" w:tplc="D72E85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4A81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30CC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50F8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AC95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52B5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3085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8236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AA82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87"/>
    <w:rsid w:val="00252B87"/>
    <w:rsid w:val="005A0D41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7BEF"/>
  <w15:chartTrackingRefBased/>
  <w15:docId w15:val="{F4C86661-AB9B-41CE-A0D5-3020490F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0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11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0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8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7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0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5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dcterms:created xsi:type="dcterms:W3CDTF">2017-11-22T00:42:00Z</dcterms:created>
  <dcterms:modified xsi:type="dcterms:W3CDTF">2017-11-22T00:53:00Z</dcterms:modified>
</cp:coreProperties>
</file>