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05" w:rsidRPr="003C182A" w:rsidRDefault="00C60E42" w:rsidP="00C60E42">
      <w:pPr>
        <w:spacing w:after="0"/>
        <w:jc w:val="center"/>
        <w:rPr>
          <w:b/>
          <w:sz w:val="32"/>
          <w:u w:val="single"/>
        </w:rPr>
      </w:pPr>
      <w:r w:rsidRPr="003C182A">
        <w:rPr>
          <w:b/>
          <w:sz w:val="32"/>
          <w:u w:val="single"/>
        </w:rPr>
        <w:t xml:space="preserve">Cancer </w:t>
      </w:r>
      <w:r w:rsidR="003C182A" w:rsidRPr="003C182A">
        <w:rPr>
          <w:b/>
          <w:sz w:val="32"/>
          <w:u w:val="single"/>
        </w:rPr>
        <w:t xml:space="preserve">Brochure </w:t>
      </w:r>
      <w:r w:rsidRPr="003C182A">
        <w:rPr>
          <w:b/>
          <w:sz w:val="32"/>
          <w:u w:val="single"/>
        </w:rPr>
        <w:t>Research Project</w:t>
      </w:r>
    </w:p>
    <w:p w:rsidR="00C60E42" w:rsidRDefault="00C60E42" w:rsidP="00C60E42">
      <w:pPr>
        <w:spacing w:after="0"/>
        <w:jc w:val="center"/>
      </w:pPr>
    </w:p>
    <w:p w:rsidR="00C60E42" w:rsidRPr="00C60E42" w:rsidRDefault="00C60E42" w:rsidP="00C60E42">
      <w:pPr>
        <w:spacing w:after="0"/>
        <w:rPr>
          <w:b/>
          <w:u w:val="single"/>
        </w:rPr>
      </w:pPr>
      <w:r w:rsidRPr="00C60E42">
        <w:rPr>
          <w:b/>
          <w:u w:val="single"/>
        </w:rPr>
        <w:t xml:space="preserve">Project Objective:  </w:t>
      </w:r>
    </w:p>
    <w:p w:rsidR="003C182A" w:rsidRDefault="003C182A" w:rsidP="00C60E42">
      <w:pPr>
        <w:spacing w:after="0"/>
      </w:pPr>
      <w:r>
        <w:t xml:space="preserve">According to the World Health Organization, 30% of cancer deaths result from preventable factors like tobacco, obesity, alcohol, or an unhealthy diet.  </w:t>
      </w:r>
      <w:proofErr w:type="gramStart"/>
      <w:r w:rsidR="00C60E42">
        <w:t>To further explore</w:t>
      </w:r>
      <w:proofErr w:type="gramEnd"/>
      <w:r w:rsidR="00C60E42">
        <w:t xml:space="preserve"> what happens when our cells undergo uncontrolled mitosis, you have an opportunity to </w:t>
      </w:r>
      <w:r w:rsidR="00B75465">
        <w:t>research a specific type of cancer</w:t>
      </w:r>
      <w:r w:rsidR="00C60E42">
        <w:t xml:space="preserve">.  </w:t>
      </w:r>
    </w:p>
    <w:p w:rsidR="003C182A" w:rsidRDefault="003C182A" w:rsidP="00C60E42">
      <w:pPr>
        <w:spacing w:after="0"/>
      </w:pPr>
    </w:p>
    <w:p w:rsidR="00C60E42" w:rsidRDefault="00C60E42" w:rsidP="00C60E42">
      <w:pPr>
        <w:spacing w:after="0"/>
      </w:pPr>
      <w:r>
        <w:t xml:space="preserve">Using the internet, research all you can about a </w:t>
      </w:r>
      <w:r w:rsidR="003C182A">
        <w:t xml:space="preserve">type of cancer of </w:t>
      </w:r>
      <w:proofErr w:type="gramStart"/>
      <w:r w:rsidR="003C182A">
        <w:t>your</w:t>
      </w:r>
      <w:proofErr w:type="gramEnd"/>
      <w:r w:rsidR="003C182A">
        <w:t xml:space="preserve"> choosing</w:t>
      </w:r>
      <w:r>
        <w:t xml:space="preserve">.  </w:t>
      </w:r>
      <w:r w:rsidR="00B75465">
        <w:t xml:space="preserve">A resource that includes the types of cancer and helpful websites is located in your Google Classroom. </w:t>
      </w:r>
    </w:p>
    <w:p w:rsidR="00C60E42" w:rsidRDefault="00C60E42" w:rsidP="00C60E42">
      <w:pPr>
        <w:spacing w:after="0"/>
        <w:rPr>
          <w:b/>
          <w:u w:val="single"/>
        </w:rPr>
      </w:pPr>
    </w:p>
    <w:p w:rsidR="00C60E42" w:rsidRPr="00C60E42" w:rsidRDefault="00C60E42" w:rsidP="00C60E42">
      <w:pPr>
        <w:spacing w:after="0"/>
        <w:rPr>
          <w:b/>
          <w:u w:val="single"/>
        </w:rPr>
      </w:pPr>
      <w:r w:rsidRPr="00C60E42">
        <w:rPr>
          <w:b/>
          <w:u w:val="single"/>
        </w:rPr>
        <w:t xml:space="preserve">Product: </w:t>
      </w:r>
    </w:p>
    <w:p w:rsidR="00C60E42" w:rsidRDefault="00C60E42" w:rsidP="00C60E42">
      <w:pPr>
        <w:spacing w:after="0"/>
      </w:pPr>
      <w:r>
        <w:t xml:space="preserve">You will create, using a template, a </w:t>
      </w:r>
      <w:r w:rsidRPr="003C182A">
        <w:rPr>
          <w:u w:val="single"/>
        </w:rPr>
        <w:t>unique brochure</w:t>
      </w:r>
      <w:r>
        <w:t xml:space="preserve"> that is meant to inform those who have just been diagnosed with the cancer of your choice.  </w:t>
      </w:r>
      <w:r w:rsidR="003C182A">
        <w:t xml:space="preserve">Your completed brochure </w:t>
      </w:r>
      <w:proofErr w:type="gramStart"/>
      <w:r w:rsidR="003C182A">
        <w:t>must be PRINTED</w:t>
      </w:r>
      <w:proofErr w:type="gramEnd"/>
      <w:r w:rsidR="003C182A">
        <w:t xml:space="preserve"> to turn in. </w:t>
      </w:r>
      <w:r w:rsidR="003C182A">
        <w:br/>
      </w:r>
    </w:p>
    <w:p w:rsidR="00C60E42" w:rsidRPr="00C60E42" w:rsidRDefault="00B75465" w:rsidP="003C182A">
      <w:pPr>
        <w:spacing w:after="0"/>
        <w:ind w:left="36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41168</wp:posOffset>
                </wp:positionV>
                <wp:extent cx="2030681" cy="878774"/>
                <wp:effectExtent l="0" t="0" r="2730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681" cy="878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75465" w:rsidRDefault="00B75465" w:rsidP="00B75465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3C182A">
                              <w:rPr>
                                <w:b/>
                                <w:sz w:val="26"/>
                              </w:rPr>
                              <w:t xml:space="preserve">DUE:  </w:t>
                            </w:r>
                          </w:p>
                          <w:p w:rsidR="00B75465" w:rsidRDefault="00B75465" w:rsidP="00B75465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3C182A">
                              <w:rPr>
                                <w:b/>
                                <w:sz w:val="26"/>
                              </w:rPr>
                              <w:t>March 23, 2017</w:t>
                            </w:r>
                          </w:p>
                          <w:p w:rsidR="00B75465" w:rsidRDefault="00B75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1.4pt;margin-top:3.25pt;width:159.9pt;height:6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" fillcolor="white [3201]" strokeweight="1.5pt">
                <v:stroke dashstyle="dashDot"/>
                <v:textbox>
                  <w:txbxContent>
                    <w:p w:rsidR="00B75465" w:rsidRDefault="00B75465" w:rsidP="00B75465">
                      <w:pPr>
                        <w:spacing w:after="0"/>
                        <w:jc w:val="center"/>
                        <w:rPr>
                          <w:b/>
                          <w:sz w:val="26"/>
                        </w:rPr>
                      </w:pPr>
                      <w:r w:rsidRPr="003C182A">
                        <w:rPr>
                          <w:b/>
                          <w:sz w:val="26"/>
                        </w:rPr>
                        <w:t xml:space="preserve">DUE:  </w:t>
                      </w:r>
                    </w:p>
                    <w:p w:rsidR="00B75465" w:rsidRDefault="00B75465" w:rsidP="00B75465">
                      <w:pPr>
                        <w:spacing w:after="0"/>
                        <w:jc w:val="center"/>
                        <w:rPr>
                          <w:b/>
                          <w:sz w:val="26"/>
                        </w:rPr>
                      </w:pPr>
                      <w:r w:rsidRPr="003C182A">
                        <w:rPr>
                          <w:b/>
                          <w:sz w:val="26"/>
                        </w:rPr>
                        <w:t>March 23, 2017</w:t>
                      </w:r>
                    </w:p>
                    <w:p w:rsidR="00B75465" w:rsidRDefault="00B75465"/>
                  </w:txbxContent>
                </v:textbox>
              </v:shape>
            </w:pict>
          </mc:Fallback>
        </mc:AlternateContent>
      </w:r>
      <w:r w:rsidR="00C60E42" w:rsidRPr="00C60E42">
        <w:rPr>
          <w:b/>
          <w:u w:val="single"/>
        </w:rPr>
        <w:t xml:space="preserve">Information to Include in Brochure: </w:t>
      </w:r>
    </w:p>
    <w:p w:rsidR="00C60E42" w:rsidRDefault="00C60E42" w:rsidP="003C182A">
      <w:pPr>
        <w:pStyle w:val="ListParagraph"/>
        <w:numPr>
          <w:ilvl w:val="0"/>
          <w:numId w:val="1"/>
        </w:numPr>
        <w:spacing w:after="0"/>
        <w:ind w:left="1080"/>
      </w:pPr>
      <w:r>
        <w:t>Explanation of the specific type of cancer</w:t>
      </w:r>
      <w:r w:rsidR="003C182A">
        <w:t>.</w:t>
      </w:r>
    </w:p>
    <w:p w:rsidR="00C60E42" w:rsidRDefault="00C60E42" w:rsidP="003C182A">
      <w:pPr>
        <w:pStyle w:val="ListParagraph"/>
        <w:numPr>
          <w:ilvl w:val="0"/>
          <w:numId w:val="1"/>
        </w:numPr>
        <w:spacing w:after="0"/>
        <w:ind w:left="1080"/>
      </w:pPr>
      <w:r>
        <w:t xml:space="preserve">Where </w:t>
      </w:r>
      <w:proofErr w:type="gramStart"/>
      <w:r>
        <w:t>is the cancer found</w:t>
      </w:r>
      <w:proofErr w:type="gramEnd"/>
      <w:r>
        <w:t xml:space="preserve">? </w:t>
      </w:r>
    </w:p>
    <w:p w:rsidR="00C60E42" w:rsidRDefault="00C60E42" w:rsidP="003C182A">
      <w:pPr>
        <w:pStyle w:val="ListParagraph"/>
        <w:numPr>
          <w:ilvl w:val="0"/>
          <w:numId w:val="1"/>
        </w:numPr>
        <w:spacing w:after="0"/>
        <w:ind w:left="1080"/>
      </w:pPr>
      <w:r>
        <w:t xml:space="preserve">What are the signs and symptoms? </w:t>
      </w:r>
    </w:p>
    <w:p w:rsidR="00C60E42" w:rsidRDefault="00C60E42" w:rsidP="003C182A">
      <w:pPr>
        <w:pStyle w:val="ListParagraph"/>
        <w:numPr>
          <w:ilvl w:val="0"/>
          <w:numId w:val="1"/>
        </w:numPr>
        <w:spacing w:after="0"/>
        <w:ind w:left="1080"/>
      </w:pPr>
      <w:r>
        <w:t xml:space="preserve">How </w:t>
      </w:r>
      <w:proofErr w:type="gramStart"/>
      <w:r>
        <w:t>is it diagnosed</w:t>
      </w:r>
      <w:proofErr w:type="gramEnd"/>
      <w:r>
        <w:t xml:space="preserve">? </w:t>
      </w:r>
    </w:p>
    <w:p w:rsidR="00C60E42" w:rsidRDefault="00C60E42" w:rsidP="003C182A">
      <w:pPr>
        <w:pStyle w:val="ListParagraph"/>
        <w:numPr>
          <w:ilvl w:val="0"/>
          <w:numId w:val="1"/>
        </w:numPr>
        <w:spacing w:after="0"/>
        <w:ind w:left="1080"/>
      </w:pPr>
      <w:r>
        <w:t xml:space="preserve">What are </w:t>
      </w:r>
      <w:proofErr w:type="gramStart"/>
      <w:r>
        <w:t>the treatment options that are available</w:t>
      </w:r>
      <w:proofErr w:type="gramEnd"/>
      <w:r>
        <w:t xml:space="preserve">?  </w:t>
      </w:r>
    </w:p>
    <w:p w:rsidR="00C60E42" w:rsidRDefault="00C60E42" w:rsidP="003C182A">
      <w:pPr>
        <w:pStyle w:val="ListParagraph"/>
        <w:numPr>
          <w:ilvl w:val="0"/>
          <w:numId w:val="1"/>
        </w:numPr>
        <w:spacing w:after="0"/>
        <w:ind w:left="1080"/>
      </w:pPr>
      <w:r>
        <w:t xml:space="preserve">What side effects come with these treatment options? </w:t>
      </w:r>
    </w:p>
    <w:p w:rsidR="00C60E42" w:rsidRDefault="00C60E42" w:rsidP="003C182A">
      <w:pPr>
        <w:pStyle w:val="ListParagraph"/>
        <w:numPr>
          <w:ilvl w:val="0"/>
          <w:numId w:val="1"/>
        </w:numPr>
        <w:spacing w:after="0"/>
        <w:ind w:left="1080"/>
      </w:pPr>
      <w:r>
        <w:t xml:space="preserve">What is the outlook for a person diagnosed with this type of cancer? (How likely is it that modern medicine can cause the cancer to go into </w:t>
      </w:r>
      <w:proofErr w:type="gramStart"/>
      <w:r>
        <w:t>remission?</w:t>
      </w:r>
      <w:proofErr w:type="gramEnd"/>
      <w:r>
        <w:t>)</w:t>
      </w:r>
    </w:p>
    <w:p w:rsidR="00C60E42" w:rsidRDefault="00C60E42" w:rsidP="003C182A">
      <w:pPr>
        <w:pStyle w:val="ListParagraph"/>
        <w:numPr>
          <w:ilvl w:val="0"/>
          <w:numId w:val="1"/>
        </w:numPr>
        <w:spacing w:after="0"/>
        <w:ind w:left="1080"/>
      </w:pPr>
      <w:r>
        <w:t>What are the possible causes</w:t>
      </w:r>
      <w:r w:rsidR="0095115F">
        <w:t xml:space="preserve"> (risk factors)</w:t>
      </w:r>
      <w:r>
        <w:t xml:space="preserve"> for this cancer? </w:t>
      </w:r>
    </w:p>
    <w:p w:rsidR="00C60E42" w:rsidRDefault="00C60E42" w:rsidP="003C182A">
      <w:pPr>
        <w:pStyle w:val="ListParagraph"/>
        <w:numPr>
          <w:ilvl w:val="0"/>
          <w:numId w:val="1"/>
        </w:numPr>
        <w:spacing w:after="0"/>
        <w:ind w:left="1080"/>
      </w:pPr>
      <w:r>
        <w:t xml:space="preserve">What population most often gets this type of cancer? </w:t>
      </w:r>
      <w:r w:rsidR="003C182A">
        <w:t>(Research gender/sex, race, ethnicity, etc.)</w:t>
      </w:r>
    </w:p>
    <w:p w:rsidR="00C60E42" w:rsidRDefault="00C60E42" w:rsidP="003C182A">
      <w:pPr>
        <w:pStyle w:val="ListParagraph"/>
        <w:numPr>
          <w:ilvl w:val="0"/>
          <w:numId w:val="1"/>
        </w:numPr>
        <w:spacing w:after="0"/>
        <w:ind w:left="1080"/>
      </w:pPr>
      <w:r>
        <w:t xml:space="preserve">Any additional information you would like to include.  </w:t>
      </w:r>
    </w:p>
    <w:p w:rsidR="00C60E42" w:rsidRDefault="00C60E42" w:rsidP="00C60E42">
      <w:pPr>
        <w:spacing w:after="0"/>
      </w:pPr>
    </w:p>
    <w:p w:rsidR="00C60E42" w:rsidRDefault="00C60E42" w:rsidP="00C60E42">
      <w:pPr>
        <w:spacing w:after="0"/>
        <w:rPr>
          <w:b/>
          <w:u w:val="single"/>
        </w:rPr>
      </w:pPr>
      <w:r w:rsidRPr="00C60E42">
        <w:rPr>
          <w:b/>
          <w:u w:val="single"/>
        </w:rPr>
        <w:t xml:space="preserve">Works Cited: </w:t>
      </w:r>
    </w:p>
    <w:p w:rsidR="00C60E42" w:rsidRDefault="00C60E42" w:rsidP="00C60E42">
      <w:pPr>
        <w:spacing w:after="0"/>
      </w:pPr>
      <w:r>
        <w:t xml:space="preserve">You must include at least </w:t>
      </w:r>
      <w:proofErr w:type="gramStart"/>
      <w:r>
        <w:t>2</w:t>
      </w:r>
      <w:proofErr w:type="gramEnd"/>
      <w:r>
        <w:t xml:space="preserve"> sources in MLA format.  Excellent websites to visit </w:t>
      </w:r>
      <w:proofErr w:type="gramStart"/>
      <w:r>
        <w:t>are posted</w:t>
      </w:r>
      <w:proofErr w:type="gramEnd"/>
      <w:r>
        <w:t xml:space="preserve"> in your Google Classroom.  </w:t>
      </w:r>
    </w:p>
    <w:p w:rsidR="003C182A" w:rsidRDefault="003C182A" w:rsidP="00C60E42">
      <w:pPr>
        <w:spacing w:after="0"/>
      </w:pPr>
    </w:p>
    <w:p w:rsidR="00B75465" w:rsidRDefault="00B75465">
      <w:pPr>
        <w:rPr>
          <w:b/>
          <w:sz w:val="26"/>
        </w:rPr>
      </w:pPr>
      <w:r>
        <w:rPr>
          <w:b/>
          <w:sz w:val="26"/>
        </w:rPr>
        <w:br w:type="page"/>
      </w:r>
    </w:p>
    <w:p w:rsidR="00E52402" w:rsidRDefault="00E52402" w:rsidP="003C182A">
      <w:pPr>
        <w:spacing w:after="0"/>
        <w:jc w:val="center"/>
        <w:rPr>
          <w:b/>
          <w:sz w:val="26"/>
        </w:rPr>
      </w:pPr>
      <w:r>
        <w:rPr>
          <w:b/>
          <w:sz w:val="26"/>
        </w:rPr>
        <w:lastRenderedPageBreak/>
        <w:t>RUBRIC</w:t>
      </w:r>
    </w:p>
    <w:p w:rsidR="00B75465" w:rsidRDefault="00B75465" w:rsidP="003C182A">
      <w:pPr>
        <w:spacing w:after="0"/>
        <w:jc w:val="center"/>
        <w:rPr>
          <w:b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2700"/>
        <w:gridCol w:w="2065"/>
      </w:tblGrid>
      <w:tr w:rsidR="00E52402" w:rsidRPr="00E52402" w:rsidTr="00E52402">
        <w:tc>
          <w:tcPr>
            <w:tcW w:w="6025" w:type="dxa"/>
          </w:tcPr>
          <w:p w:rsidR="00E52402" w:rsidRPr="00B75465" w:rsidRDefault="00E52402">
            <w:pPr>
              <w:rPr>
                <w:b/>
                <w:sz w:val="26"/>
              </w:rPr>
            </w:pPr>
            <w:r w:rsidRPr="00B75465">
              <w:rPr>
                <w:b/>
                <w:sz w:val="26"/>
              </w:rPr>
              <w:br w:type="page"/>
              <w:t>Information to includ</w:t>
            </w:r>
            <w:bookmarkStart w:id="0" w:name="_GoBack"/>
            <w:bookmarkEnd w:id="0"/>
            <w:r w:rsidRPr="00B75465">
              <w:rPr>
                <w:b/>
                <w:sz w:val="26"/>
              </w:rPr>
              <w:t>e in brochure</w:t>
            </w:r>
          </w:p>
        </w:tc>
        <w:tc>
          <w:tcPr>
            <w:tcW w:w="2700" w:type="dxa"/>
          </w:tcPr>
          <w:p w:rsidR="00E52402" w:rsidRPr="00B75465" w:rsidRDefault="00E52402" w:rsidP="00B75465">
            <w:pPr>
              <w:jc w:val="center"/>
              <w:rPr>
                <w:b/>
                <w:sz w:val="26"/>
              </w:rPr>
            </w:pPr>
            <w:r w:rsidRPr="00B75465">
              <w:rPr>
                <w:b/>
                <w:sz w:val="26"/>
              </w:rPr>
              <w:t>Points Available</w:t>
            </w:r>
          </w:p>
        </w:tc>
        <w:tc>
          <w:tcPr>
            <w:tcW w:w="2065" w:type="dxa"/>
          </w:tcPr>
          <w:p w:rsidR="00E52402" w:rsidRPr="00B75465" w:rsidRDefault="00E52402" w:rsidP="00B75465">
            <w:pPr>
              <w:jc w:val="center"/>
              <w:rPr>
                <w:b/>
                <w:sz w:val="26"/>
              </w:rPr>
            </w:pPr>
            <w:r w:rsidRPr="00B75465">
              <w:rPr>
                <w:b/>
                <w:sz w:val="26"/>
              </w:rPr>
              <w:t>Points Earned</w:t>
            </w:r>
          </w:p>
        </w:tc>
      </w:tr>
      <w:tr w:rsidR="00E52402" w:rsidRPr="00E52402" w:rsidTr="00E52402">
        <w:tc>
          <w:tcPr>
            <w:tcW w:w="6025" w:type="dxa"/>
          </w:tcPr>
          <w:p w:rsidR="00E52402" w:rsidRPr="00B75465" w:rsidRDefault="00E52402">
            <w:pPr>
              <w:rPr>
                <w:sz w:val="26"/>
              </w:rPr>
            </w:pPr>
            <w:r w:rsidRPr="00B75465">
              <w:rPr>
                <w:sz w:val="26"/>
              </w:rPr>
              <w:t>Explanation of type of cancer</w:t>
            </w:r>
          </w:p>
        </w:tc>
        <w:tc>
          <w:tcPr>
            <w:tcW w:w="2700" w:type="dxa"/>
          </w:tcPr>
          <w:p w:rsidR="00E52402" w:rsidRPr="00B75465" w:rsidRDefault="00E52402" w:rsidP="00B75465">
            <w:pPr>
              <w:jc w:val="center"/>
              <w:rPr>
                <w:b/>
                <w:sz w:val="26"/>
              </w:rPr>
            </w:pPr>
            <w:r w:rsidRPr="00B75465">
              <w:rPr>
                <w:b/>
                <w:sz w:val="26"/>
              </w:rPr>
              <w:t>1</w:t>
            </w:r>
          </w:p>
        </w:tc>
        <w:tc>
          <w:tcPr>
            <w:tcW w:w="2065" w:type="dxa"/>
          </w:tcPr>
          <w:p w:rsidR="00E52402" w:rsidRPr="00B75465" w:rsidRDefault="00E52402">
            <w:pPr>
              <w:rPr>
                <w:b/>
                <w:sz w:val="26"/>
              </w:rPr>
            </w:pPr>
          </w:p>
        </w:tc>
      </w:tr>
      <w:tr w:rsidR="00E52402" w:rsidRPr="00E52402" w:rsidTr="00E52402">
        <w:tc>
          <w:tcPr>
            <w:tcW w:w="6025" w:type="dxa"/>
          </w:tcPr>
          <w:p w:rsidR="00E52402" w:rsidRPr="00B75465" w:rsidRDefault="00E52402">
            <w:pPr>
              <w:rPr>
                <w:sz w:val="26"/>
              </w:rPr>
            </w:pPr>
            <w:r w:rsidRPr="00B75465">
              <w:rPr>
                <w:sz w:val="26"/>
              </w:rPr>
              <w:t>Location of cancer</w:t>
            </w:r>
          </w:p>
        </w:tc>
        <w:tc>
          <w:tcPr>
            <w:tcW w:w="2700" w:type="dxa"/>
          </w:tcPr>
          <w:p w:rsidR="00E52402" w:rsidRPr="00B75465" w:rsidRDefault="00E52402" w:rsidP="00B75465">
            <w:pPr>
              <w:jc w:val="center"/>
              <w:rPr>
                <w:b/>
                <w:sz w:val="26"/>
              </w:rPr>
            </w:pPr>
            <w:r w:rsidRPr="00B75465">
              <w:rPr>
                <w:b/>
                <w:sz w:val="26"/>
              </w:rPr>
              <w:t>1</w:t>
            </w:r>
          </w:p>
        </w:tc>
        <w:tc>
          <w:tcPr>
            <w:tcW w:w="2065" w:type="dxa"/>
          </w:tcPr>
          <w:p w:rsidR="00E52402" w:rsidRPr="00B75465" w:rsidRDefault="00E52402">
            <w:pPr>
              <w:rPr>
                <w:b/>
                <w:sz w:val="26"/>
              </w:rPr>
            </w:pPr>
          </w:p>
        </w:tc>
      </w:tr>
      <w:tr w:rsidR="00E52402" w:rsidRPr="00E52402" w:rsidTr="00E52402">
        <w:tc>
          <w:tcPr>
            <w:tcW w:w="6025" w:type="dxa"/>
          </w:tcPr>
          <w:p w:rsidR="00E52402" w:rsidRPr="00B75465" w:rsidRDefault="00E52402">
            <w:pPr>
              <w:rPr>
                <w:sz w:val="26"/>
              </w:rPr>
            </w:pPr>
            <w:r w:rsidRPr="00B75465">
              <w:rPr>
                <w:sz w:val="26"/>
              </w:rPr>
              <w:t>Signs and Symptoms</w:t>
            </w:r>
          </w:p>
        </w:tc>
        <w:tc>
          <w:tcPr>
            <w:tcW w:w="2700" w:type="dxa"/>
          </w:tcPr>
          <w:p w:rsidR="00E52402" w:rsidRPr="00B75465" w:rsidRDefault="00E52402" w:rsidP="00B75465">
            <w:pPr>
              <w:jc w:val="center"/>
              <w:rPr>
                <w:b/>
                <w:sz w:val="26"/>
              </w:rPr>
            </w:pPr>
            <w:r w:rsidRPr="00B75465">
              <w:rPr>
                <w:b/>
                <w:sz w:val="26"/>
              </w:rPr>
              <w:t>1</w:t>
            </w:r>
          </w:p>
        </w:tc>
        <w:tc>
          <w:tcPr>
            <w:tcW w:w="2065" w:type="dxa"/>
          </w:tcPr>
          <w:p w:rsidR="00E52402" w:rsidRPr="00B75465" w:rsidRDefault="00E52402">
            <w:pPr>
              <w:rPr>
                <w:b/>
                <w:sz w:val="26"/>
              </w:rPr>
            </w:pPr>
          </w:p>
        </w:tc>
      </w:tr>
      <w:tr w:rsidR="00E52402" w:rsidRPr="00E52402" w:rsidTr="00E52402">
        <w:tc>
          <w:tcPr>
            <w:tcW w:w="6025" w:type="dxa"/>
          </w:tcPr>
          <w:p w:rsidR="00E52402" w:rsidRPr="00B75465" w:rsidRDefault="00E52402">
            <w:pPr>
              <w:rPr>
                <w:sz w:val="26"/>
              </w:rPr>
            </w:pPr>
            <w:r w:rsidRPr="00B75465">
              <w:rPr>
                <w:sz w:val="26"/>
              </w:rPr>
              <w:t>Tests to Diagnose</w:t>
            </w:r>
          </w:p>
        </w:tc>
        <w:tc>
          <w:tcPr>
            <w:tcW w:w="2700" w:type="dxa"/>
          </w:tcPr>
          <w:p w:rsidR="00E52402" w:rsidRPr="00B75465" w:rsidRDefault="00E52402" w:rsidP="00B75465">
            <w:pPr>
              <w:jc w:val="center"/>
              <w:rPr>
                <w:b/>
                <w:sz w:val="26"/>
              </w:rPr>
            </w:pPr>
            <w:r w:rsidRPr="00B75465">
              <w:rPr>
                <w:b/>
                <w:sz w:val="26"/>
              </w:rPr>
              <w:t>1</w:t>
            </w:r>
          </w:p>
        </w:tc>
        <w:tc>
          <w:tcPr>
            <w:tcW w:w="2065" w:type="dxa"/>
          </w:tcPr>
          <w:p w:rsidR="00E52402" w:rsidRPr="00B75465" w:rsidRDefault="00E52402">
            <w:pPr>
              <w:rPr>
                <w:b/>
                <w:sz w:val="26"/>
              </w:rPr>
            </w:pPr>
          </w:p>
        </w:tc>
      </w:tr>
      <w:tr w:rsidR="00E52402" w:rsidRPr="00E52402" w:rsidTr="00E52402">
        <w:tc>
          <w:tcPr>
            <w:tcW w:w="6025" w:type="dxa"/>
          </w:tcPr>
          <w:p w:rsidR="00E52402" w:rsidRPr="00B75465" w:rsidRDefault="00E52402">
            <w:pPr>
              <w:rPr>
                <w:sz w:val="26"/>
              </w:rPr>
            </w:pPr>
            <w:r w:rsidRPr="00B75465">
              <w:rPr>
                <w:sz w:val="26"/>
              </w:rPr>
              <w:t>Treatment Options Available</w:t>
            </w:r>
          </w:p>
        </w:tc>
        <w:tc>
          <w:tcPr>
            <w:tcW w:w="2700" w:type="dxa"/>
          </w:tcPr>
          <w:p w:rsidR="00E52402" w:rsidRPr="00B75465" w:rsidRDefault="00E52402" w:rsidP="00B75465">
            <w:pPr>
              <w:jc w:val="center"/>
              <w:rPr>
                <w:b/>
                <w:sz w:val="26"/>
              </w:rPr>
            </w:pPr>
            <w:r w:rsidRPr="00B75465">
              <w:rPr>
                <w:b/>
                <w:sz w:val="26"/>
              </w:rPr>
              <w:t>1</w:t>
            </w:r>
          </w:p>
        </w:tc>
        <w:tc>
          <w:tcPr>
            <w:tcW w:w="2065" w:type="dxa"/>
          </w:tcPr>
          <w:p w:rsidR="00E52402" w:rsidRPr="00B75465" w:rsidRDefault="00E52402">
            <w:pPr>
              <w:rPr>
                <w:b/>
                <w:sz w:val="26"/>
              </w:rPr>
            </w:pPr>
          </w:p>
        </w:tc>
      </w:tr>
      <w:tr w:rsidR="00E52402" w:rsidRPr="00E52402" w:rsidTr="00E52402">
        <w:tc>
          <w:tcPr>
            <w:tcW w:w="6025" w:type="dxa"/>
          </w:tcPr>
          <w:p w:rsidR="00E52402" w:rsidRPr="00B75465" w:rsidRDefault="00E52402">
            <w:pPr>
              <w:rPr>
                <w:sz w:val="26"/>
              </w:rPr>
            </w:pPr>
            <w:r w:rsidRPr="00B75465">
              <w:rPr>
                <w:sz w:val="26"/>
              </w:rPr>
              <w:t>Side Effects of Treatment</w:t>
            </w:r>
          </w:p>
        </w:tc>
        <w:tc>
          <w:tcPr>
            <w:tcW w:w="2700" w:type="dxa"/>
          </w:tcPr>
          <w:p w:rsidR="00E52402" w:rsidRPr="00B75465" w:rsidRDefault="00E52402" w:rsidP="00B75465">
            <w:pPr>
              <w:jc w:val="center"/>
              <w:rPr>
                <w:b/>
                <w:sz w:val="26"/>
              </w:rPr>
            </w:pPr>
            <w:r w:rsidRPr="00B75465">
              <w:rPr>
                <w:b/>
                <w:sz w:val="26"/>
              </w:rPr>
              <w:t>1</w:t>
            </w:r>
          </w:p>
        </w:tc>
        <w:tc>
          <w:tcPr>
            <w:tcW w:w="2065" w:type="dxa"/>
          </w:tcPr>
          <w:p w:rsidR="00E52402" w:rsidRPr="00B75465" w:rsidRDefault="00E52402">
            <w:pPr>
              <w:rPr>
                <w:b/>
                <w:sz w:val="26"/>
              </w:rPr>
            </w:pPr>
          </w:p>
        </w:tc>
      </w:tr>
      <w:tr w:rsidR="00E52402" w:rsidRPr="00E52402" w:rsidTr="00E52402">
        <w:tc>
          <w:tcPr>
            <w:tcW w:w="6025" w:type="dxa"/>
          </w:tcPr>
          <w:p w:rsidR="00E52402" w:rsidRPr="00B75465" w:rsidRDefault="00E52402">
            <w:pPr>
              <w:rPr>
                <w:sz w:val="26"/>
              </w:rPr>
            </w:pPr>
            <w:r w:rsidRPr="00B75465">
              <w:rPr>
                <w:sz w:val="26"/>
              </w:rPr>
              <w:t>Prognosis (survival rate)</w:t>
            </w:r>
          </w:p>
        </w:tc>
        <w:tc>
          <w:tcPr>
            <w:tcW w:w="2700" w:type="dxa"/>
          </w:tcPr>
          <w:p w:rsidR="00E52402" w:rsidRPr="00B75465" w:rsidRDefault="00E52402" w:rsidP="00B75465">
            <w:pPr>
              <w:jc w:val="center"/>
              <w:rPr>
                <w:b/>
                <w:sz w:val="26"/>
              </w:rPr>
            </w:pPr>
            <w:r w:rsidRPr="00B75465">
              <w:rPr>
                <w:b/>
                <w:sz w:val="26"/>
              </w:rPr>
              <w:t>1</w:t>
            </w:r>
          </w:p>
        </w:tc>
        <w:tc>
          <w:tcPr>
            <w:tcW w:w="2065" w:type="dxa"/>
          </w:tcPr>
          <w:p w:rsidR="00E52402" w:rsidRPr="00B75465" w:rsidRDefault="00E52402">
            <w:pPr>
              <w:rPr>
                <w:b/>
                <w:sz w:val="26"/>
              </w:rPr>
            </w:pPr>
          </w:p>
        </w:tc>
      </w:tr>
      <w:tr w:rsidR="00E52402" w:rsidRPr="00E52402" w:rsidTr="00E52402">
        <w:tc>
          <w:tcPr>
            <w:tcW w:w="6025" w:type="dxa"/>
          </w:tcPr>
          <w:p w:rsidR="00E52402" w:rsidRPr="00B75465" w:rsidRDefault="00E52402">
            <w:pPr>
              <w:rPr>
                <w:sz w:val="26"/>
              </w:rPr>
            </w:pPr>
            <w:r w:rsidRPr="00B75465">
              <w:rPr>
                <w:sz w:val="26"/>
              </w:rPr>
              <w:t>Risk Factors- Causes of Cancer</w:t>
            </w:r>
          </w:p>
        </w:tc>
        <w:tc>
          <w:tcPr>
            <w:tcW w:w="2700" w:type="dxa"/>
          </w:tcPr>
          <w:p w:rsidR="00E52402" w:rsidRPr="00B75465" w:rsidRDefault="00E52402" w:rsidP="00B75465">
            <w:pPr>
              <w:jc w:val="center"/>
              <w:rPr>
                <w:b/>
                <w:sz w:val="26"/>
              </w:rPr>
            </w:pPr>
            <w:r w:rsidRPr="00B75465">
              <w:rPr>
                <w:b/>
                <w:sz w:val="26"/>
              </w:rPr>
              <w:t>1</w:t>
            </w:r>
          </w:p>
        </w:tc>
        <w:tc>
          <w:tcPr>
            <w:tcW w:w="2065" w:type="dxa"/>
          </w:tcPr>
          <w:p w:rsidR="00E52402" w:rsidRPr="00B75465" w:rsidRDefault="00E52402">
            <w:pPr>
              <w:rPr>
                <w:b/>
                <w:sz w:val="26"/>
              </w:rPr>
            </w:pPr>
          </w:p>
        </w:tc>
      </w:tr>
      <w:tr w:rsidR="00E52402" w:rsidRPr="00E52402" w:rsidTr="00E52402">
        <w:tc>
          <w:tcPr>
            <w:tcW w:w="6025" w:type="dxa"/>
          </w:tcPr>
          <w:p w:rsidR="00E52402" w:rsidRPr="00B75465" w:rsidRDefault="00E52402">
            <w:pPr>
              <w:rPr>
                <w:sz w:val="26"/>
              </w:rPr>
            </w:pPr>
            <w:r w:rsidRPr="00B75465">
              <w:rPr>
                <w:sz w:val="26"/>
              </w:rPr>
              <w:t>Population Most at Risk</w:t>
            </w:r>
          </w:p>
        </w:tc>
        <w:tc>
          <w:tcPr>
            <w:tcW w:w="2700" w:type="dxa"/>
          </w:tcPr>
          <w:p w:rsidR="00E52402" w:rsidRPr="00B75465" w:rsidRDefault="00E52402" w:rsidP="00B75465">
            <w:pPr>
              <w:jc w:val="center"/>
              <w:rPr>
                <w:b/>
                <w:sz w:val="26"/>
              </w:rPr>
            </w:pPr>
            <w:r w:rsidRPr="00B75465">
              <w:rPr>
                <w:b/>
                <w:sz w:val="26"/>
              </w:rPr>
              <w:t>1</w:t>
            </w:r>
          </w:p>
        </w:tc>
        <w:tc>
          <w:tcPr>
            <w:tcW w:w="2065" w:type="dxa"/>
          </w:tcPr>
          <w:p w:rsidR="00E52402" w:rsidRPr="00B75465" w:rsidRDefault="00E52402">
            <w:pPr>
              <w:rPr>
                <w:b/>
                <w:sz w:val="26"/>
              </w:rPr>
            </w:pPr>
          </w:p>
        </w:tc>
      </w:tr>
      <w:tr w:rsidR="00E52402" w:rsidRPr="00E52402" w:rsidTr="00E52402">
        <w:tc>
          <w:tcPr>
            <w:tcW w:w="6025" w:type="dxa"/>
          </w:tcPr>
          <w:p w:rsidR="00E52402" w:rsidRPr="00B75465" w:rsidRDefault="00E52402">
            <w:pPr>
              <w:rPr>
                <w:sz w:val="26"/>
              </w:rPr>
            </w:pPr>
            <w:r w:rsidRPr="00B75465">
              <w:rPr>
                <w:sz w:val="26"/>
              </w:rPr>
              <w:t xml:space="preserve">Additional Information </w:t>
            </w:r>
          </w:p>
        </w:tc>
        <w:tc>
          <w:tcPr>
            <w:tcW w:w="2700" w:type="dxa"/>
          </w:tcPr>
          <w:p w:rsidR="00E52402" w:rsidRPr="00B75465" w:rsidRDefault="00E52402" w:rsidP="00B75465">
            <w:pPr>
              <w:jc w:val="center"/>
              <w:rPr>
                <w:b/>
                <w:sz w:val="26"/>
              </w:rPr>
            </w:pPr>
            <w:r w:rsidRPr="00B75465">
              <w:rPr>
                <w:b/>
                <w:sz w:val="26"/>
              </w:rPr>
              <w:t>1</w:t>
            </w:r>
          </w:p>
        </w:tc>
        <w:tc>
          <w:tcPr>
            <w:tcW w:w="2065" w:type="dxa"/>
          </w:tcPr>
          <w:p w:rsidR="00E52402" w:rsidRPr="00B75465" w:rsidRDefault="00E52402">
            <w:pPr>
              <w:rPr>
                <w:b/>
                <w:sz w:val="26"/>
              </w:rPr>
            </w:pPr>
          </w:p>
        </w:tc>
      </w:tr>
      <w:tr w:rsidR="00E52402" w:rsidRPr="00E52402" w:rsidTr="00E52402">
        <w:tc>
          <w:tcPr>
            <w:tcW w:w="6025" w:type="dxa"/>
          </w:tcPr>
          <w:p w:rsidR="00E52402" w:rsidRPr="00B75465" w:rsidRDefault="00E52402">
            <w:pPr>
              <w:rPr>
                <w:sz w:val="26"/>
              </w:rPr>
            </w:pPr>
            <w:r w:rsidRPr="00B75465">
              <w:rPr>
                <w:sz w:val="26"/>
              </w:rPr>
              <w:t>2 References in MLA Format</w:t>
            </w:r>
          </w:p>
        </w:tc>
        <w:tc>
          <w:tcPr>
            <w:tcW w:w="2700" w:type="dxa"/>
          </w:tcPr>
          <w:p w:rsidR="00E52402" w:rsidRPr="00B75465" w:rsidRDefault="00E52402" w:rsidP="00B75465">
            <w:pPr>
              <w:jc w:val="center"/>
              <w:rPr>
                <w:b/>
                <w:sz w:val="26"/>
              </w:rPr>
            </w:pPr>
            <w:r w:rsidRPr="00B75465">
              <w:rPr>
                <w:b/>
                <w:sz w:val="26"/>
              </w:rPr>
              <w:t>4</w:t>
            </w:r>
          </w:p>
        </w:tc>
        <w:tc>
          <w:tcPr>
            <w:tcW w:w="2065" w:type="dxa"/>
          </w:tcPr>
          <w:p w:rsidR="00E52402" w:rsidRPr="00B75465" w:rsidRDefault="00E52402">
            <w:pPr>
              <w:rPr>
                <w:b/>
                <w:sz w:val="26"/>
              </w:rPr>
            </w:pPr>
          </w:p>
        </w:tc>
      </w:tr>
      <w:tr w:rsidR="00E52402" w:rsidRPr="00E52402" w:rsidTr="00E52402">
        <w:tc>
          <w:tcPr>
            <w:tcW w:w="6025" w:type="dxa"/>
          </w:tcPr>
          <w:p w:rsidR="00E52402" w:rsidRPr="00B75465" w:rsidRDefault="00E52402" w:rsidP="00E52402">
            <w:pPr>
              <w:rPr>
                <w:sz w:val="26"/>
              </w:rPr>
            </w:pPr>
            <w:r w:rsidRPr="00B75465">
              <w:rPr>
                <w:sz w:val="26"/>
              </w:rPr>
              <w:t>Creativity and Neatness</w:t>
            </w:r>
          </w:p>
        </w:tc>
        <w:tc>
          <w:tcPr>
            <w:tcW w:w="2700" w:type="dxa"/>
          </w:tcPr>
          <w:p w:rsidR="00E52402" w:rsidRPr="00B75465" w:rsidRDefault="00E52402" w:rsidP="00B75465">
            <w:pPr>
              <w:jc w:val="center"/>
              <w:rPr>
                <w:b/>
                <w:sz w:val="26"/>
              </w:rPr>
            </w:pPr>
            <w:r w:rsidRPr="00B75465">
              <w:rPr>
                <w:b/>
                <w:sz w:val="26"/>
              </w:rPr>
              <w:t>2</w:t>
            </w:r>
          </w:p>
        </w:tc>
        <w:tc>
          <w:tcPr>
            <w:tcW w:w="2065" w:type="dxa"/>
          </w:tcPr>
          <w:p w:rsidR="00E52402" w:rsidRPr="00B75465" w:rsidRDefault="00E52402">
            <w:pPr>
              <w:rPr>
                <w:b/>
                <w:sz w:val="26"/>
              </w:rPr>
            </w:pPr>
          </w:p>
        </w:tc>
      </w:tr>
      <w:tr w:rsidR="00E52402" w:rsidRPr="00E52402" w:rsidTr="00E52402">
        <w:tc>
          <w:tcPr>
            <w:tcW w:w="6025" w:type="dxa"/>
          </w:tcPr>
          <w:p w:rsidR="00E52402" w:rsidRPr="00B75465" w:rsidRDefault="00E52402" w:rsidP="00E52402">
            <w:pPr>
              <w:rPr>
                <w:sz w:val="26"/>
              </w:rPr>
            </w:pPr>
          </w:p>
        </w:tc>
        <w:tc>
          <w:tcPr>
            <w:tcW w:w="2700" w:type="dxa"/>
          </w:tcPr>
          <w:p w:rsidR="00E52402" w:rsidRPr="00B75465" w:rsidRDefault="00E52402">
            <w:pPr>
              <w:rPr>
                <w:b/>
                <w:sz w:val="26"/>
              </w:rPr>
            </w:pPr>
          </w:p>
        </w:tc>
        <w:tc>
          <w:tcPr>
            <w:tcW w:w="2065" w:type="dxa"/>
          </w:tcPr>
          <w:p w:rsidR="00E52402" w:rsidRPr="00B75465" w:rsidRDefault="00E52402">
            <w:pPr>
              <w:rPr>
                <w:b/>
                <w:sz w:val="26"/>
              </w:rPr>
            </w:pPr>
          </w:p>
        </w:tc>
      </w:tr>
      <w:tr w:rsidR="00E52402" w:rsidRPr="00E52402" w:rsidTr="00E52402">
        <w:tc>
          <w:tcPr>
            <w:tcW w:w="6025" w:type="dxa"/>
          </w:tcPr>
          <w:p w:rsidR="00E52402" w:rsidRPr="00B75465" w:rsidRDefault="00E52402" w:rsidP="00E52402">
            <w:pPr>
              <w:jc w:val="right"/>
              <w:rPr>
                <w:sz w:val="26"/>
              </w:rPr>
            </w:pPr>
            <w:r w:rsidRPr="00B75465">
              <w:rPr>
                <w:sz w:val="26"/>
              </w:rPr>
              <w:t>Total</w:t>
            </w:r>
          </w:p>
        </w:tc>
        <w:tc>
          <w:tcPr>
            <w:tcW w:w="2700" w:type="dxa"/>
          </w:tcPr>
          <w:p w:rsidR="00E52402" w:rsidRPr="00B75465" w:rsidRDefault="00E52402" w:rsidP="00E52402">
            <w:pPr>
              <w:jc w:val="right"/>
              <w:rPr>
                <w:b/>
                <w:sz w:val="26"/>
              </w:rPr>
            </w:pPr>
          </w:p>
        </w:tc>
        <w:tc>
          <w:tcPr>
            <w:tcW w:w="2065" w:type="dxa"/>
          </w:tcPr>
          <w:p w:rsidR="00E52402" w:rsidRPr="00B75465" w:rsidRDefault="00E52402" w:rsidP="00E52402">
            <w:pPr>
              <w:jc w:val="right"/>
              <w:rPr>
                <w:b/>
                <w:sz w:val="26"/>
              </w:rPr>
            </w:pPr>
          </w:p>
        </w:tc>
      </w:tr>
    </w:tbl>
    <w:p w:rsidR="00B75465" w:rsidRDefault="00B75465" w:rsidP="00E52402">
      <w:pPr>
        <w:spacing w:after="0"/>
        <w:jc w:val="center"/>
        <w:rPr>
          <w:b/>
        </w:rPr>
      </w:pPr>
    </w:p>
    <w:p w:rsidR="00B75465" w:rsidRDefault="00B75465" w:rsidP="00E52402">
      <w:pPr>
        <w:spacing w:after="0"/>
        <w:jc w:val="center"/>
        <w:rPr>
          <w:b/>
        </w:rPr>
      </w:pPr>
    </w:p>
    <w:p w:rsidR="00B75465" w:rsidRDefault="00B75465" w:rsidP="00E52402">
      <w:pPr>
        <w:spacing w:after="0"/>
        <w:jc w:val="center"/>
        <w:rPr>
          <w:b/>
        </w:rPr>
      </w:pPr>
    </w:p>
    <w:p w:rsidR="00B75465" w:rsidRDefault="00B75465" w:rsidP="00E52402">
      <w:pPr>
        <w:spacing w:after="0"/>
        <w:jc w:val="center"/>
        <w:rPr>
          <w:b/>
        </w:rPr>
      </w:pPr>
    </w:p>
    <w:p w:rsidR="00B75465" w:rsidRDefault="00B75465" w:rsidP="00E52402">
      <w:pPr>
        <w:spacing w:after="0"/>
        <w:jc w:val="center"/>
        <w:rPr>
          <w:b/>
        </w:rPr>
      </w:pPr>
    </w:p>
    <w:p w:rsidR="00B75465" w:rsidRDefault="00B75465" w:rsidP="00E52402">
      <w:pPr>
        <w:spacing w:after="0"/>
        <w:jc w:val="center"/>
        <w:rPr>
          <w:b/>
        </w:rPr>
      </w:pPr>
    </w:p>
    <w:p w:rsidR="00B75465" w:rsidRDefault="00B75465" w:rsidP="00E52402">
      <w:pPr>
        <w:spacing w:after="0"/>
        <w:jc w:val="center"/>
        <w:rPr>
          <w:b/>
        </w:rPr>
      </w:pPr>
    </w:p>
    <w:p w:rsidR="003C182A" w:rsidRPr="00B75465" w:rsidRDefault="00E52402" w:rsidP="00E52402">
      <w:pPr>
        <w:spacing w:after="0"/>
        <w:jc w:val="center"/>
        <w:rPr>
          <w:b/>
          <w:sz w:val="24"/>
        </w:rPr>
      </w:pPr>
      <w:r w:rsidRPr="00B75465">
        <w:rPr>
          <w:b/>
          <w:sz w:val="24"/>
        </w:rPr>
        <w:t>Grade Breakdown</w:t>
      </w: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6"/>
      </w:tblGrid>
      <w:tr w:rsidR="00B75465" w:rsidRPr="00B75465" w:rsidTr="00B75465">
        <w:trPr>
          <w:trHeight w:val="455"/>
        </w:trPr>
        <w:tc>
          <w:tcPr>
            <w:tcW w:w="1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b/>
                <w:sz w:val="24"/>
                <w:szCs w:val="20"/>
              </w:rPr>
              <w:t>Points Earned</w:t>
            </w:r>
          </w:p>
        </w:tc>
        <w:tc>
          <w:tcPr>
            <w:tcW w:w="595" w:type="dxa"/>
            <w:vAlign w:val="bottom"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16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15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14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13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12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11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10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9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8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7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6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5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4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3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2</w:t>
            </w:r>
          </w:p>
        </w:tc>
        <w:tc>
          <w:tcPr>
            <w:tcW w:w="5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1</w:t>
            </w:r>
          </w:p>
        </w:tc>
      </w:tr>
      <w:tr w:rsidR="00B75465" w:rsidRPr="00B75465" w:rsidTr="00B75465">
        <w:trPr>
          <w:trHeight w:val="455"/>
        </w:trPr>
        <w:tc>
          <w:tcPr>
            <w:tcW w:w="11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b/>
                <w:sz w:val="24"/>
                <w:szCs w:val="20"/>
              </w:rPr>
              <w:t>Rubric Score</w:t>
            </w:r>
          </w:p>
        </w:tc>
        <w:tc>
          <w:tcPr>
            <w:tcW w:w="595" w:type="dxa"/>
            <w:vAlign w:val="bottom"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5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4.7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4.4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4.1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3.8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3.4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3.1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2.8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2.5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2.2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1.9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1.6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1.3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0.9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0.6</w:t>
            </w:r>
          </w:p>
        </w:tc>
        <w:tc>
          <w:tcPr>
            <w:tcW w:w="5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65" w:rsidRPr="00B75465" w:rsidRDefault="00B75465" w:rsidP="00B7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B75465">
              <w:rPr>
                <w:rFonts w:ascii="Arial" w:eastAsia="Times New Roman" w:hAnsi="Arial" w:cs="Arial"/>
                <w:sz w:val="24"/>
                <w:szCs w:val="20"/>
              </w:rPr>
              <w:t>0.3</w:t>
            </w:r>
          </w:p>
        </w:tc>
      </w:tr>
    </w:tbl>
    <w:p w:rsidR="00E52402" w:rsidRPr="003C182A" w:rsidRDefault="00E52402" w:rsidP="003C182A">
      <w:pPr>
        <w:spacing w:after="0"/>
        <w:jc w:val="center"/>
        <w:rPr>
          <w:b/>
          <w:sz w:val="26"/>
        </w:rPr>
      </w:pPr>
    </w:p>
    <w:sectPr w:rsidR="00E52402" w:rsidRPr="003C182A" w:rsidSect="00C60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434DC"/>
    <w:multiLevelType w:val="hybridMultilevel"/>
    <w:tmpl w:val="43E8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42"/>
    <w:rsid w:val="003C182A"/>
    <w:rsid w:val="005A0D41"/>
    <w:rsid w:val="0095115F"/>
    <w:rsid w:val="00B75465"/>
    <w:rsid w:val="00C10A96"/>
    <w:rsid w:val="00C60E42"/>
    <w:rsid w:val="00DD330C"/>
    <w:rsid w:val="00E52402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0CAC"/>
  <w15:chartTrackingRefBased/>
  <w15:docId w15:val="{B58CB3E1-5B90-40FD-8FFD-E40BFD89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42"/>
    <w:pPr>
      <w:ind w:left="720"/>
      <w:contextualSpacing/>
    </w:pPr>
  </w:style>
  <w:style w:type="table" w:styleId="TableGrid">
    <w:name w:val="Table Grid"/>
    <w:basedOn w:val="TableNormal"/>
    <w:uiPriority w:val="39"/>
    <w:rsid w:val="00E5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</cp:revision>
  <cp:lastPrinted>2017-03-19T05:34:00Z</cp:lastPrinted>
  <dcterms:created xsi:type="dcterms:W3CDTF">2017-03-17T17:06:00Z</dcterms:created>
  <dcterms:modified xsi:type="dcterms:W3CDTF">2017-03-19T05:34:00Z</dcterms:modified>
</cp:coreProperties>
</file>