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105" w:rsidRDefault="003A17DD" w:rsidP="003A17DD">
      <w:pPr>
        <w:jc w:val="center"/>
      </w:pPr>
      <w:r w:rsidRPr="003A17DD">
        <w:rPr>
          <w:noProof/>
          <w:sz w:val="30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5088255</wp:posOffset>
                </wp:positionH>
                <wp:positionV relativeFrom="paragraph">
                  <wp:posOffset>1485710</wp:posOffset>
                </wp:positionV>
                <wp:extent cx="1045027" cy="897543"/>
                <wp:effectExtent l="0" t="0" r="22225" b="17145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5027" cy="897543"/>
                          <a:chOff x="0" y="0"/>
                          <a:chExt cx="1045027" cy="897543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4480" cy="291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17DD" w:rsidRDefault="003A17DD"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60020" y="0"/>
                            <a:ext cx="284480" cy="291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17DD" w:rsidRDefault="003A17DD" w:rsidP="003A17DD"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875" y="605641"/>
                            <a:ext cx="284480" cy="291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17DD" w:rsidRDefault="003A17DD" w:rsidP="003A17DD"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60020" y="605641"/>
                            <a:ext cx="285007" cy="2919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17DD" w:rsidRDefault="003A17DD" w:rsidP="003A17DD">
                              <w: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" o:spid="_x0000_s1026" style="position:absolute;left:0;text-align:left;margin-left:400.65pt;margin-top:117pt;width:82.3pt;height:70.65pt;z-index:251665408" coordsize="10450,8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width:2844;height:29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" strokecolor="white [3212]">
                  <v:textbox>
                    <w:txbxContent>
                      <w:p w:rsidR="003A17DD" w:rsidRDefault="003A17DD">
                        <w:r>
                          <w:t>A</w:t>
                        </w:r>
                      </w:p>
                    </w:txbxContent>
                  </v:textbox>
                </v:shape>
                <v:shape id="Text Box 2" o:spid="_x0000_s1028" type="#_x0000_t202" style="position:absolute;left:7600;width:2845;height:29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" strokecolor="white [3212]">
                  <v:textbox>
                    <w:txbxContent>
                      <w:p w:rsidR="003A17DD" w:rsidRDefault="003A17DD" w:rsidP="003A17DD">
                        <w:r>
                          <w:t>B</w:t>
                        </w:r>
                      </w:p>
                    </w:txbxContent>
                  </v:textbox>
                </v:shape>
                <v:shape id="Text Box 2" o:spid="_x0000_s1029" type="#_x0000_t202" style="position:absolute;left:118;top:6056;width:2845;height:2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" strokecolor="white [3212]">
                  <v:textbox>
                    <w:txbxContent>
                      <w:p w:rsidR="003A17DD" w:rsidRDefault="003A17DD" w:rsidP="003A17DD">
                        <w:r>
                          <w:t>C</w:t>
                        </w:r>
                      </w:p>
                    </w:txbxContent>
                  </v:textbox>
                </v:shape>
                <v:shape id="Text Box 2" o:spid="_x0000_s1030" type="#_x0000_t202" style="position:absolute;left:7600;top:6056;width:2850;height:29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" strokecolor="white [3212]">
                  <v:textbox>
                    <w:txbxContent>
                      <w:p w:rsidR="003A17DD" w:rsidRDefault="003A17DD" w:rsidP="003A17DD">
                        <w:r>
                          <w:t>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3A17DD">
        <w:rPr>
          <w:sz w:val="30"/>
        </w:rPr>
        <w:t>Biomolecules Foldable Instructions</w:t>
      </w:r>
      <w:r w:rsidRPr="00EB5056">
        <w:rPr>
          <w:rFonts w:ascii="Verdana" w:hAnsi="Verdana"/>
          <w:b/>
          <w:noProof/>
          <w:sz w:val="32"/>
          <w:szCs w:val="32"/>
        </w:rPr>
        <w:drawing>
          <wp:inline distT="0" distB="0" distL="0" distR="0">
            <wp:extent cx="7236133" cy="2232396"/>
            <wp:effectExtent l="0" t="0" r="3175" b="0"/>
            <wp:docPr id="1" name="Picture 1" descr="4 tab fold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 tab foldabl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511" b="27718"/>
                    <a:stretch/>
                  </pic:blipFill>
                  <pic:spPr bwMode="auto">
                    <a:xfrm>
                      <a:off x="0" y="0"/>
                      <a:ext cx="7306776" cy="225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A17DD" w:rsidRDefault="003A17DD" w:rsidP="003A17DD">
      <w:pPr>
        <w:rPr>
          <w:sz w:val="22"/>
        </w:rPr>
      </w:pPr>
    </w:p>
    <w:p w:rsidR="003A17DD" w:rsidRPr="003A17DD" w:rsidRDefault="003A17DD" w:rsidP="003A17DD">
      <w:pPr>
        <w:jc w:val="center"/>
        <w:rPr>
          <w:sz w:val="22"/>
        </w:rPr>
      </w:pPr>
      <w:r w:rsidRPr="003A17DD">
        <w:rPr>
          <w:sz w:val="22"/>
        </w:rPr>
        <w:t>Once your foldable is cut and labeled, glue it onto PAGE 12 in your INB.</w:t>
      </w:r>
    </w:p>
    <w:p w:rsidR="003A17DD" w:rsidRPr="006E4A3B" w:rsidRDefault="003A17DD" w:rsidP="003A17DD">
      <w:pPr>
        <w:rPr>
          <w:sz w:val="24"/>
        </w:rPr>
      </w:pPr>
      <w:bookmarkStart w:id="0" w:name="_GoBack"/>
      <w:bookmarkEnd w:id="0"/>
      <w:r w:rsidRPr="006E4A3B">
        <w:rPr>
          <w:sz w:val="24"/>
        </w:rPr>
        <w:t xml:space="preserve">Front of Tabs: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677"/>
      </w:tblGrid>
      <w:tr w:rsidR="003A17DD" w:rsidTr="006E4A3B">
        <w:trPr>
          <w:trHeight w:val="364"/>
        </w:trPr>
        <w:tc>
          <w:tcPr>
            <w:tcW w:w="5035" w:type="dxa"/>
            <w:shd w:val="clear" w:color="auto" w:fill="D0CECE" w:themeFill="background2" w:themeFillShade="E6"/>
          </w:tcPr>
          <w:p w:rsidR="003A17DD" w:rsidRPr="006E4A3B" w:rsidRDefault="003A17DD" w:rsidP="003A17DD">
            <w:pPr>
              <w:rPr>
                <w:sz w:val="22"/>
              </w:rPr>
            </w:pPr>
            <w:r w:rsidRPr="006E4A3B">
              <w:rPr>
                <w:sz w:val="22"/>
              </w:rPr>
              <w:t>Carbohydrates (Tab A)</w:t>
            </w:r>
          </w:p>
        </w:tc>
        <w:tc>
          <w:tcPr>
            <w:tcW w:w="5677" w:type="dxa"/>
            <w:shd w:val="clear" w:color="auto" w:fill="D0CECE" w:themeFill="background2" w:themeFillShade="E6"/>
          </w:tcPr>
          <w:p w:rsidR="003A17DD" w:rsidRPr="006E4A3B" w:rsidRDefault="003A17DD" w:rsidP="003A17DD">
            <w:pPr>
              <w:rPr>
                <w:sz w:val="22"/>
              </w:rPr>
            </w:pPr>
            <w:r w:rsidRPr="006E4A3B">
              <w:rPr>
                <w:sz w:val="22"/>
              </w:rPr>
              <w:t>Lipids (Tab B)</w:t>
            </w:r>
          </w:p>
        </w:tc>
      </w:tr>
      <w:tr w:rsidR="003A17DD" w:rsidTr="006E4A3B">
        <w:trPr>
          <w:trHeight w:val="757"/>
        </w:trPr>
        <w:tc>
          <w:tcPr>
            <w:tcW w:w="5035" w:type="dxa"/>
          </w:tcPr>
          <w:p w:rsidR="003A17DD" w:rsidRPr="006E4A3B" w:rsidRDefault="003A17DD" w:rsidP="003A17DD">
            <w:pPr>
              <w:rPr>
                <w:sz w:val="22"/>
              </w:rPr>
            </w:pPr>
            <w:r w:rsidRPr="006E4A3B">
              <w:rPr>
                <w:sz w:val="22"/>
              </w:rPr>
              <w:t>1.  Label tab Carbohydrates</w:t>
            </w:r>
          </w:p>
          <w:p w:rsidR="003A17DD" w:rsidRPr="006E4A3B" w:rsidRDefault="003A17DD" w:rsidP="003A17DD">
            <w:pPr>
              <w:rPr>
                <w:sz w:val="22"/>
              </w:rPr>
            </w:pPr>
            <w:r w:rsidRPr="006E4A3B">
              <w:rPr>
                <w:sz w:val="22"/>
              </w:rPr>
              <w:t>2.  Draw the structure of a carbohydrate</w:t>
            </w:r>
          </w:p>
        </w:tc>
        <w:tc>
          <w:tcPr>
            <w:tcW w:w="5677" w:type="dxa"/>
          </w:tcPr>
          <w:p w:rsidR="003A17DD" w:rsidRPr="006E4A3B" w:rsidRDefault="003A17DD" w:rsidP="003A17DD">
            <w:pPr>
              <w:rPr>
                <w:sz w:val="22"/>
              </w:rPr>
            </w:pPr>
            <w:r w:rsidRPr="006E4A3B">
              <w:rPr>
                <w:sz w:val="22"/>
              </w:rPr>
              <w:t xml:space="preserve">1.  Label tab </w:t>
            </w:r>
            <w:r w:rsidRPr="006E4A3B">
              <w:rPr>
                <w:sz w:val="22"/>
              </w:rPr>
              <w:t>Lipids</w:t>
            </w:r>
          </w:p>
          <w:p w:rsidR="003A17DD" w:rsidRPr="006E4A3B" w:rsidRDefault="003A17DD" w:rsidP="003A17DD">
            <w:pPr>
              <w:rPr>
                <w:sz w:val="22"/>
              </w:rPr>
            </w:pPr>
            <w:r w:rsidRPr="006E4A3B">
              <w:rPr>
                <w:sz w:val="22"/>
              </w:rPr>
              <w:t xml:space="preserve">2.  Draw the structure of a </w:t>
            </w:r>
            <w:r w:rsidRPr="006E4A3B">
              <w:rPr>
                <w:sz w:val="22"/>
              </w:rPr>
              <w:t>Lipid</w:t>
            </w:r>
          </w:p>
        </w:tc>
      </w:tr>
      <w:tr w:rsidR="003A17DD" w:rsidTr="006E4A3B">
        <w:tc>
          <w:tcPr>
            <w:tcW w:w="5035" w:type="dxa"/>
            <w:shd w:val="clear" w:color="auto" w:fill="D0CECE" w:themeFill="background2" w:themeFillShade="E6"/>
          </w:tcPr>
          <w:p w:rsidR="003A17DD" w:rsidRPr="006E4A3B" w:rsidRDefault="003A17DD" w:rsidP="00854E38">
            <w:pPr>
              <w:rPr>
                <w:sz w:val="22"/>
              </w:rPr>
            </w:pPr>
            <w:r w:rsidRPr="006E4A3B">
              <w:rPr>
                <w:sz w:val="22"/>
              </w:rPr>
              <w:t xml:space="preserve">Proteins (Tab C) </w:t>
            </w:r>
          </w:p>
        </w:tc>
        <w:tc>
          <w:tcPr>
            <w:tcW w:w="5677" w:type="dxa"/>
            <w:shd w:val="clear" w:color="auto" w:fill="D0CECE" w:themeFill="background2" w:themeFillShade="E6"/>
          </w:tcPr>
          <w:p w:rsidR="003A17DD" w:rsidRPr="006E4A3B" w:rsidRDefault="003A17DD" w:rsidP="00854E38">
            <w:pPr>
              <w:rPr>
                <w:sz w:val="22"/>
              </w:rPr>
            </w:pPr>
            <w:r w:rsidRPr="006E4A3B">
              <w:rPr>
                <w:sz w:val="22"/>
              </w:rPr>
              <w:t>Nucleic Acids (Tab D)</w:t>
            </w:r>
          </w:p>
        </w:tc>
      </w:tr>
      <w:tr w:rsidR="003A17DD" w:rsidTr="006E4A3B">
        <w:trPr>
          <w:trHeight w:val="776"/>
        </w:trPr>
        <w:tc>
          <w:tcPr>
            <w:tcW w:w="5035" w:type="dxa"/>
          </w:tcPr>
          <w:p w:rsidR="003A17DD" w:rsidRPr="006E4A3B" w:rsidRDefault="003A17DD" w:rsidP="00854E38">
            <w:pPr>
              <w:rPr>
                <w:sz w:val="22"/>
              </w:rPr>
            </w:pPr>
            <w:r w:rsidRPr="006E4A3B">
              <w:rPr>
                <w:sz w:val="22"/>
              </w:rPr>
              <w:t>1.  Label tab Protein</w:t>
            </w:r>
          </w:p>
          <w:p w:rsidR="003A17DD" w:rsidRPr="006E4A3B" w:rsidRDefault="003A17DD" w:rsidP="00854E38">
            <w:pPr>
              <w:rPr>
                <w:sz w:val="22"/>
              </w:rPr>
            </w:pPr>
            <w:r w:rsidRPr="006E4A3B">
              <w:rPr>
                <w:sz w:val="22"/>
              </w:rPr>
              <w:t>2.  Draw the structure of a protein</w:t>
            </w:r>
          </w:p>
        </w:tc>
        <w:tc>
          <w:tcPr>
            <w:tcW w:w="5677" w:type="dxa"/>
          </w:tcPr>
          <w:p w:rsidR="003A17DD" w:rsidRPr="006E4A3B" w:rsidRDefault="003A17DD" w:rsidP="00854E38">
            <w:pPr>
              <w:rPr>
                <w:sz w:val="22"/>
              </w:rPr>
            </w:pPr>
            <w:r w:rsidRPr="006E4A3B">
              <w:rPr>
                <w:sz w:val="22"/>
              </w:rPr>
              <w:t>1.  Label tab Nucleic Acid</w:t>
            </w:r>
          </w:p>
          <w:p w:rsidR="003A17DD" w:rsidRPr="006E4A3B" w:rsidRDefault="003A17DD" w:rsidP="00854E38">
            <w:pPr>
              <w:rPr>
                <w:sz w:val="22"/>
              </w:rPr>
            </w:pPr>
            <w:r w:rsidRPr="006E4A3B">
              <w:rPr>
                <w:sz w:val="22"/>
              </w:rPr>
              <w:t>2.  Draw the structure of a nucleic acid</w:t>
            </w:r>
          </w:p>
        </w:tc>
      </w:tr>
    </w:tbl>
    <w:p w:rsidR="003A17DD" w:rsidRDefault="003A17DD" w:rsidP="003A17DD"/>
    <w:p w:rsidR="003A17DD" w:rsidRPr="006E4A3B" w:rsidRDefault="003A17DD" w:rsidP="003A17DD">
      <w:pPr>
        <w:rPr>
          <w:sz w:val="24"/>
        </w:rPr>
      </w:pPr>
      <w:r w:rsidRPr="006E4A3B">
        <w:rPr>
          <w:sz w:val="24"/>
        </w:rPr>
        <w:t xml:space="preserve">Inside of Tabs, use your notes to label the following: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5"/>
        <w:gridCol w:w="5227"/>
      </w:tblGrid>
      <w:tr w:rsidR="003A17DD" w:rsidTr="003A17DD">
        <w:trPr>
          <w:trHeight w:val="364"/>
        </w:trPr>
        <w:tc>
          <w:tcPr>
            <w:tcW w:w="5485" w:type="dxa"/>
            <w:shd w:val="clear" w:color="auto" w:fill="D0CECE" w:themeFill="background2" w:themeFillShade="E6"/>
          </w:tcPr>
          <w:p w:rsidR="003A17DD" w:rsidRPr="006E4A3B" w:rsidRDefault="003A17DD" w:rsidP="00854E38">
            <w:pPr>
              <w:rPr>
                <w:sz w:val="22"/>
              </w:rPr>
            </w:pPr>
            <w:r w:rsidRPr="006E4A3B">
              <w:rPr>
                <w:sz w:val="22"/>
              </w:rPr>
              <w:t>Carbohydrates (Tab A)</w:t>
            </w:r>
          </w:p>
        </w:tc>
        <w:tc>
          <w:tcPr>
            <w:tcW w:w="5227" w:type="dxa"/>
            <w:shd w:val="clear" w:color="auto" w:fill="D0CECE" w:themeFill="background2" w:themeFillShade="E6"/>
          </w:tcPr>
          <w:p w:rsidR="003A17DD" w:rsidRPr="006E4A3B" w:rsidRDefault="003A17DD" w:rsidP="00854E38">
            <w:pPr>
              <w:rPr>
                <w:sz w:val="22"/>
              </w:rPr>
            </w:pPr>
            <w:r w:rsidRPr="006E4A3B">
              <w:rPr>
                <w:sz w:val="22"/>
              </w:rPr>
              <w:t>Lipids (Tab B)</w:t>
            </w:r>
          </w:p>
        </w:tc>
      </w:tr>
      <w:tr w:rsidR="003A17DD" w:rsidTr="003A17DD">
        <w:trPr>
          <w:trHeight w:val="757"/>
        </w:trPr>
        <w:tc>
          <w:tcPr>
            <w:tcW w:w="5485" w:type="dxa"/>
          </w:tcPr>
          <w:p w:rsidR="003A17DD" w:rsidRPr="006E4A3B" w:rsidRDefault="003A17DD" w:rsidP="003A17DD">
            <w:pPr>
              <w:rPr>
                <w:sz w:val="22"/>
              </w:rPr>
            </w:pPr>
            <w:r w:rsidRPr="006E4A3B">
              <w:rPr>
                <w:sz w:val="22"/>
              </w:rPr>
              <w:t xml:space="preserve">1.  </w:t>
            </w:r>
            <w:r w:rsidRPr="006E4A3B">
              <w:rPr>
                <w:sz w:val="22"/>
              </w:rPr>
              <w:t xml:space="preserve">Monomer= </w:t>
            </w:r>
          </w:p>
          <w:p w:rsidR="003A17DD" w:rsidRPr="006E4A3B" w:rsidRDefault="003A17DD" w:rsidP="003A17DD">
            <w:pPr>
              <w:rPr>
                <w:sz w:val="22"/>
              </w:rPr>
            </w:pPr>
            <w:r w:rsidRPr="006E4A3B">
              <w:rPr>
                <w:sz w:val="22"/>
              </w:rPr>
              <w:t xml:space="preserve">2.  At least 2 Functions= </w:t>
            </w:r>
          </w:p>
          <w:p w:rsidR="003A17DD" w:rsidRPr="006E4A3B" w:rsidRDefault="003A17DD" w:rsidP="003A17DD">
            <w:pPr>
              <w:rPr>
                <w:sz w:val="22"/>
              </w:rPr>
            </w:pPr>
            <w:r w:rsidRPr="006E4A3B">
              <w:rPr>
                <w:sz w:val="22"/>
              </w:rPr>
              <w:t xml:space="preserve">3.  2-4 Examples= </w:t>
            </w:r>
          </w:p>
        </w:tc>
        <w:tc>
          <w:tcPr>
            <w:tcW w:w="5227" w:type="dxa"/>
          </w:tcPr>
          <w:p w:rsidR="003A17DD" w:rsidRPr="006E4A3B" w:rsidRDefault="003A17DD" w:rsidP="003A17DD">
            <w:pPr>
              <w:rPr>
                <w:sz w:val="22"/>
              </w:rPr>
            </w:pPr>
            <w:r w:rsidRPr="006E4A3B">
              <w:rPr>
                <w:sz w:val="22"/>
              </w:rPr>
              <w:t xml:space="preserve">1.  Monomer= </w:t>
            </w:r>
          </w:p>
          <w:p w:rsidR="003A17DD" w:rsidRPr="006E4A3B" w:rsidRDefault="003A17DD" w:rsidP="003A17DD">
            <w:pPr>
              <w:rPr>
                <w:sz w:val="22"/>
              </w:rPr>
            </w:pPr>
            <w:r w:rsidRPr="006E4A3B">
              <w:rPr>
                <w:sz w:val="22"/>
              </w:rPr>
              <w:t xml:space="preserve">2.  </w:t>
            </w:r>
            <w:r w:rsidRPr="006E4A3B">
              <w:rPr>
                <w:sz w:val="22"/>
              </w:rPr>
              <w:t xml:space="preserve">At least </w:t>
            </w:r>
            <w:r w:rsidRPr="006E4A3B">
              <w:rPr>
                <w:sz w:val="22"/>
              </w:rPr>
              <w:t xml:space="preserve">2 Functions= </w:t>
            </w:r>
          </w:p>
          <w:p w:rsidR="003A17DD" w:rsidRPr="006E4A3B" w:rsidRDefault="003A17DD" w:rsidP="003A17DD">
            <w:pPr>
              <w:rPr>
                <w:sz w:val="22"/>
              </w:rPr>
            </w:pPr>
            <w:r w:rsidRPr="006E4A3B">
              <w:rPr>
                <w:sz w:val="22"/>
              </w:rPr>
              <w:t xml:space="preserve">3.  </w:t>
            </w:r>
            <w:r w:rsidRPr="006E4A3B">
              <w:rPr>
                <w:sz w:val="22"/>
              </w:rPr>
              <w:t xml:space="preserve">2-4 </w:t>
            </w:r>
            <w:r w:rsidRPr="006E4A3B">
              <w:rPr>
                <w:sz w:val="22"/>
              </w:rPr>
              <w:t>Examples=</w:t>
            </w:r>
          </w:p>
        </w:tc>
      </w:tr>
      <w:tr w:rsidR="003A17DD" w:rsidTr="003A17DD">
        <w:tc>
          <w:tcPr>
            <w:tcW w:w="5485" w:type="dxa"/>
            <w:shd w:val="clear" w:color="auto" w:fill="D0CECE" w:themeFill="background2" w:themeFillShade="E6"/>
          </w:tcPr>
          <w:p w:rsidR="003A17DD" w:rsidRPr="006E4A3B" w:rsidRDefault="003A17DD" w:rsidP="00854E38">
            <w:pPr>
              <w:rPr>
                <w:sz w:val="22"/>
              </w:rPr>
            </w:pPr>
            <w:r w:rsidRPr="006E4A3B">
              <w:rPr>
                <w:sz w:val="22"/>
              </w:rPr>
              <w:t xml:space="preserve">Proteins (Tab C) </w:t>
            </w:r>
          </w:p>
        </w:tc>
        <w:tc>
          <w:tcPr>
            <w:tcW w:w="5227" w:type="dxa"/>
            <w:shd w:val="clear" w:color="auto" w:fill="D0CECE" w:themeFill="background2" w:themeFillShade="E6"/>
          </w:tcPr>
          <w:p w:rsidR="003A17DD" w:rsidRPr="006E4A3B" w:rsidRDefault="003A17DD" w:rsidP="00854E38">
            <w:pPr>
              <w:rPr>
                <w:sz w:val="22"/>
              </w:rPr>
            </w:pPr>
            <w:r w:rsidRPr="006E4A3B">
              <w:rPr>
                <w:sz w:val="22"/>
              </w:rPr>
              <w:t>Nucleic Acids (Tab D)</w:t>
            </w:r>
          </w:p>
        </w:tc>
      </w:tr>
      <w:tr w:rsidR="003A17DD" w:rsidTr="006E4A3B">
        <w:trPr>
          <w:trHeight w:val="620"/>
        </w:trPr>
        <w:tc>
          <w:tcPr>
            <w:tcW w:w="5485" w:type="dxa"/>
          </w:tcPr>
          <w:p w:rsidR="003A17DD" w:rsidRPr="006E4A3B" w:rsidRDefault="003A17DD" w:rsidP="003A17DD">
            <w:pPr>
              <w:rPr>
                <w:sz w:val="22"/>
              </w:rPr>
            </w:pPr>
            <w:r w:rsidRPr="006E4A3B">
              <w:rPr>
                <w:sz w:val="22"/>
              </w:rPr>
              <w:t xml:space="preserve">1.  Monomer= </w:t>
            </w:r>
          </w:p>
          <w:p w:rsidR="003A17DD" w:rsidRPr="006E4A3B" w:rsidRDefault="003A17DD" w:rsidP="003A17DD">
            <w:pPr>
              <w:rPr>
                <w:sz w:val="22"/>
              </w:rPr>
            </w:pPr>
            <w:r w:rsidRPr="006E4A3B">
              <w:rPr>
                <w:sz w:val="22"/>
              </w:rPr>
              <w:t xml:space="preserve">2.  2 Functions= </w:t>
            </w:r>
          </w:p>
          <w:p w:rsidR="003A17DD" w:rsidRPr="006E4A3B" w:rsidRDefault="003A17DD" w:rsidP="003A17DD">
            <w:pPr>
              <w:rPr>
                <w:sz w:val="22"/>
              </w:rPr>
            </w:pPr>
            <w:r w:rsidRPr="006E4A3B">
              <w:rPr>
                <w:sz w:val="22"/>
              </w:rPr>
              <w:t xml:space="preserve">3.  </w:t>
            </w:r>
            <w:r w:rsidRPr="006E4A3B">
              <w:rPr>
                <w:sz w:val="22"/>
              </w:rPr>
              <w:t xml:space="preserve">2-4 </w:t>
            </w:r>
            <w:r w:rsidRPr="006E4A3B">
              <w:rPr>
                <w:sz w:val="22"/>
              </w:rPr>
              <w:t>Examples=</w:t>
            </w:r>
          </w:p>
        </w:tc>
        <w:tc>
          <w:tcPr>
            <w:tcW w:w="5227" w:type="dxa"/>
          </w:tcPr>
          <w:p w:rsidR="003A17DD" w:rsidRPr="006E4A3B" w:rsidRDefault="003A17DD" w:rsidP="003A17DD">
            <w:pPr>
              <w:rPr>
                <w:sz w:val="22"/>
              </w:rPr>
            </w:pPr>
            <w:r w:rsidRPr="006E4A3B">
              <w:rPr>
                <w:sz w:val="22"/>
              </w:rPr>
              <w:t xml:space="preserve">1.  Monomer= </w:t>
            </w:r>
          </w:p>
          <w:p w:rsidR="003A17DD" w:rsidRPr="006E4A3B" w:rsidRDefault="003A17DD" w:rsidP="003A17DD">
            <w:pPr>
              <w:rPr>
                <w:sz w:val="22"/>
              </w:rPr>
            </w:pPr>
            <w:r w:rsidRPr="006E4A3B">
              <w:rPr>
                <w:sz w:val="22"/>
              </w:rPr>
              <w:t xml:space="preserve">2.  2 Functions= </w:t>
            </w:r>
          </w:p>
          <w:p w:rsidR="003A17DD" w:rsidRPr="006E4A3B" w:rsidRDefault="003A17DD" w:rsidP="003A17DD">
            <w:pPr>
              <w:rPr>
                <w:sz w:val="22"/>
              </w:rPr>
            </w:pPr>
            <w:r w:rsidRPr="006E4A3B">
              <w:rPr>
                <w:sz w:val="22"/>
              </w:rPr>
              <w:t xml:space="preserve">3.  </w:t>
            </w:r>
            <w:r w:rsidRPr="006E4A3B">
              <w:rPr>
                <w:sz w:val="22"/>
              </w:rPr>
              <w:t xml:space="preserve">2-4 </w:t>
            </w:r>
            <w:r w:rsidRPr="006E4A3B">
              <w:rPr>
                <w:sz w:val="22"/>
              </w:rPr>
              <w:t>Examples=</w:t>
            </w:r>
          </w:p>
        </w:tc>
      </w:tr>
    </w:tbl>
    <w:p w:rsidR="003A17DD" w:rsidRPr="003A17DD" w:rsidRDefault="003A17DD" w:rsidP="003A17DD"/>
    <w:sectPr w:rsidR="003A17DD" w:rsidRPr="003A17DD" w:rsidSect="003A17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yslexie">
    <w:panose1 w:val="02000000000000000000"/>
    <w:charset w:val="00"/>
    <w:family w:val="auto"/>
    <w:pitch w:val="variable"/>
    <w:sig w:usb0="A00002AF" w:usb1="0000004A" w:usb2="000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7DD"/>
    <w:rsid w:val="003A17DD"/>
    <w:rsid w:val="005A0D41"/>
    <w:rsid w:val="006E4A3B"/>
    <w:rsid w:val="00DD330C"/>
    <w:rsid w:val="00F2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C3C71"/>
  <w15:chartTrackingRefBased/>
  <w15:docId w15:val="{2C421712-B692-4CC5-AF5E-42B0C22ED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yslexie" w:eastAsiaTheme="minorHAnsi" w:hAnsi="Dyslexie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1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4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A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Point School District 6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Burdick</dc:creator>
  <cp:keywords/>
  <dc:description/>
  <cp:lastModifiedBy>Caroline Burdick</cp:lastModifiedBy>
  <cp:revision>1</cp:revision>
  <cp:lastPrinted>2017-10-01T00:58:00Z</cp:lastPrinted>
  <dcterms:created xsi:type="dcterms:W3CDTF">2017-10-01T00:45:00Z</dcterms:created>
  <dcterms:modified xsi:type="dcterms:W3CDTF">2017-10-01T00:58:00Z</dcterms:modified>
</cp:coreProperties>
</file>